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5604" w14:textId="77777777" w:rsidR="00C44ACA" w:rsidRDefault="00000000">
      <w:pPr>
        <w:jc w:val="center"/>
        <w:rPr>
          <w:rFonts w:ascii="Merriweather" w:eastAsia="Merriweather" w:hAnsi="Merriweather" w:cs="Merriweather"/>
          <w:b/>
          <w:sz w:val="26"/>
          <w:szCs w:val="26"/>
        </w:rPr>
      </w:pPr>
      <w:sdt>
        <w:sdtPr>
          <w:tag w:val="goog_rdk_0"/>
          <w:id w:val="888455996"/>
        </w:sdtPr>
        <w:sdtContent>
          <w:r>
            <w:rPr>
              <w:rFonts w:ascii="Arial Unicode MS" w:eastAsia="Arial Unicode MS" w:hAnsi="Arial Unicode MS" w:cs="Arial Unicode MS"/>
              <w:b/>
              <w:sz w:val="26"/>
              <w:szCs w:val="26"/>
            </w:rPr>
            <w:t>სავაჭრო წარმომადგენლის გამოცდაზე რეგისტრაციის შესახებ განცხადების ფორმა</w:t>
          </w:r>
        </w:sdtContent>
      </w:sdt>
    </w:p>
    <w:p w14:paraId="66889771" w14:textId="77777777" w:rsidR="00C44ACA" w:rsidRDefault="00C44ACA">
      <w:pPr>
        <w:ind w:left="360"/>
        <w:jc w:val="center"/>
        <w:rPr>
          <w:rFonts w:ascii="Merriweather" w:eastAsia="Merriweather" w:hAnsi="Merriweather" w:cs="Merriweather"/>
          <w:sz w:val="26"/>
          <w:szCs w:val="26"/>
        </w:rPr>
      </w:pPr>
    </w:p>
    <w:p w14:paraId="2126A88A" w14:textId="77777777" w:rsidR="00C44ACA" w:rsidRDefault="00000000">
      <w:pPr>
        <w:ind w:left="360"/>
        <w:jc w:val="right"/>
        <w:rPr>
          <w:rFonts w:ascii="Merriweather" w:eastAsia="Merriweather" w:hAnsi="Merriweather" w:cs="Merriweather"/>
          <w:sz w:val="26"/>
          <w:szCs w:val="26"/>
        </w:rPr>
      </w:pPr>
      <w:sdt>
        <w:sdtPr>
          <w:tag w:val="goog_rdk_1"/>
          <w:id w:val="1204830114"/>
        </w:sdtPr>
        <w:sdtContent>
          <w:r>
            <w:rPr>
              <w:rFonts w:ascii="Arial Unicode MS" w:eastAsia="Arial Unicode MS" w:hAnsi="Arial Unicode MS" w:cs="Arial Unicode MS"/>
              <w:sz w:val="26"/>
              <w:szCs w:val="26"/>
            </w:rPr>
            <w:t>ადრესატი: სს “საქართველოს ენერგეტიკული ბირჟა”</w:t>
          </w:r>
        </w:sdtContent>
      </w:sdt>
    </w:p>
    <w:p w14:paraId="631C6B7B" w14:textId="77777777" w:rsidR="00C44ACA" w:rsidRDefault="00C44ACA">
      <w:pPr>
        <w:ind w:left="360"/>
        <w:jc w:val="center"/>
        <w:rPr>
          <w:rFonts w:ascii="Merriweather" w:eastAsia="Merriweather" w:hAnsi="Merriweather" w:cs="Merriweather"/>
          <w:sz w:val="26"/>
          <w:szCs w:val="26"/>
        </w:rPr>
      </w:pPr>
    </w:p>
    <w:p w14:paraId="5454341C" w14:textId="77777777" w:rsidR="00C44ACA" w:rsidRDefault="00000000">
      <w:pPr>
        <w:ind w:left="360"/>
        <w:jc w:val="center"/>
        <w:rPr>
          <w:rFonts w:ascii="Merriweather" w:eastAsia="Merriweather" w:hAnsi="Merriweather" w:cs="Merriweather"/>
          <w:b/>
          <w:sz w:val="26"/>
          <w:szCs w:val="26"/>
        </w:rPr>
      </w:pPr>
      <w:sdt>
        <w:sdtPr>
          <w:tag w:val="goog_rdk_2"/>
          <w:id w:val="1900316544"/>
        </w:sdtPr>
        <w:sdtContent>
          <w:r>
            <w:rPr>
              <w:rFonts w:ascii="Arial Unicode MS" w:eastAsia="Arial Unicode MS" w:hAnsi="Arial Unicode MS" w:cs="Arial Unicode MS"/>
              <w:b/>
              <w:sz w:val="26"/>
              <w:szCs w:val="26"/>
            </w:rPr>
            <w:t>განცხადება</w:t>
          </w:r>
        </w:sdtContent>
      </w:sdt>
    </w:p>
    <w:p w14:paraId="3D5FFBA0" w14:textId="77777777" w:rsidR="00C44ACA" w:rsidRDefault="00000000">
      <w:pPr>
        <w:ind w:left="360"/>
        <w:jc w:val="center"/>
        <w:rPr>
          <w:rFonts w:ascii="Merriweather" w:eastAsia="Merriweather" w:hAnsi="Merriweather" w:cs="Merriweather"/>
          <w:b/>
          <w:sz w:val="26"/>
          <w:szCs w:val="26"/>
        </w:rPr>
      </w:pPr>
      <w:sdt>
        <w:sdtPr>
          <w:tag w:val="goog_rdk_3"/>
          <w:id w:val="-1471275852"/>
        </w:sdtPr>
        <w:sdtContent>
          <w:r>
            <w:rPr>
              <w:rFonts w:ascii="Arial Unicode MS" w:eastAsia="Arial Unicode MS" w:hAnsi="Arial Unicode MS" w:cs="Arial Unicode MS"/>
              <w:b/>
              <w:sz w:val="26"/>
              <w:szCs w:val="26"/>
            </w:rPr>
            <w:t>სავაჭრო წარმომადგენლის გამოცდაზე რეგისტრაციის შესახებ</w:t>
          </w:r>
        </w:sdtContent>
      </w:sdt>
    </w:p>
    <w:p w14:paraId="264500B8" w14:textId="77777777" w:rsidR="00C44ACA" w:rsidRDefault="00C44ACA">
      <w:pPr>
        <w:ind w:left="360"/>
        <w:jc w:val="center"/>
        <w:rPr>
          <w:rFonts w:ascii="Merriweather" w:eastAsia="Merriweather" w:hAnsi="Merriweather" w:cs="Merriweather"/>
          <w:b/>
          <w:sz w:val="26"/>
          <w:szCs w:val="26"/>
        </w:rPr>
      </w:pPr>
    </w:p>
    <w:p w14:paraId="40395348" w14:textId="77777777" w:rsidR="00C44ACA" w:rsidRDefault="00000000">
      <w:pPr>
        <w:jc w:val="center"/>
        <w:rPr>
          <w:rFonts w:ascii="Merriweather" w:eastAsia="Merriweather" w:hAnsi="Merriweather" w:cs="Merriweather"/>
          <w:i/>
          <w:sz w:val="21"/>
          <w:szCs w:val="21"/>
          <w:u w:val="single"/>
        </w:rPr>
      </w:pPr>
      <w:sdt>
        <w:sdtPr>
          <w:tag w:val="goog_rdk_4"/>
          <w:id w:val="2079548802"/>
        </w:sdtPr>
        <w:sdtContent>
          <w:r>
            <w:rPr>
              <w:rFonts w:ascii="Arial Unicode MS" w:eastAsia="Arial Unicode MS" w:hAnsi="Arial Unicode MS" w:cs="Arial Unicode MS"/>
              <w:i/>
              <w:sz w:val="21"/>
              <w:szCs w:val="21"/>
              <w:u w:val="single"/>
            </w:rPr>
            <w:t>სავალდებულოა ყველა ველის შევსება. წინააღმდეგ შემთხვევაში განცხადება არ მიიღება</w:t>
          </w:r>
        </w:sdtContent>
      </w:sdt>
    </w:p>
    <w:tbl>
      <w:tblPr>
        <w:tblStyle w:val="a"/>
        <w:tblW w:w="10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6210"/>
      </w:tblGrid>
      <w:tr w:rsidR="00C44ACA" w14:paraId="38590039" w14:textId="77777777">
        <w:tc>
          <w:tcPr>
            <w:tcW w:w="4045" w:type="dxa"/>
          </w:tcPr>
          <w:p w14:paraId="723CD316" w14:textId="77777777" w:rsidR="00C44ACA" w:rsidRDefault="00000000">
            <w:pPr>
              <w:ind w:left="360"/>
              <w:rPr>
                <w:rFonts w:ascii="Merriweather" w:eastAsia="Merriweather" w:hAnsi="Merriweather" w:cs="Merriweather"/>
                <w:sz w:val="21"/>
                <w:szCs w:val="21"/>
              </w:rPr>
            </w:pPr>
            <w:sdt>
              <w:sdtPr>
                <w:tag w:val="goog_rdk_5"/>
                <w:id w:val="2090501926"/>
              </w:sdtPr>
              <w:sdtContent>
                <w:r>
                  <w:rPr>
                    <w:rFonts w:ascii="Arial Unicode MS" w:eastAsia="Arial Unicode MS" w:hAnsi="Arial Unicode MS" w:cs="Arial Unicode MS"/>
                    <w:sz w:val="21"/>
                    <w:szCs w:val="21"/>
                  </w:rPr>
                  <w:t>განმცხადებლის სახელი და გვარი (ქართულად):</w:t>
                </w:r>
              </w:sdtContent>
            </w:sdt>
          </w:p>
          <w:p w14:paraId="227ADC58" w14:textId="77777777" w:rsidR="00C44ACA" w:rsidRDefault="00C44ACA">
            <w:pPr>
              <w:rPr>
                <w:rFonts w:ascii="Merriweather" w:eastAsia="Merriweather" w:hAnsi="Merriweather" w:cs="Merriweather"/>
                <w:sz w:val="21"/>
                <w:szCs w:val="21"/>
              </w:rPr>
            </w:pPr>
          </w:p>
        </w:tc>
        <w:tc>
          <w:tcPr>
            <w:tcW w:w="6210" w:type="dxa"/>
          </w:tcPr>
          <w:p w14:paraId="5E63DE6E" w14:textId="77777777" w:rsidR="00C44ACA" w:rsidRDefault="00C44ACA">
            <w:pPr>
              <w:rPr>
                <w:rFonts w:ascii="Merriweather" w:eastAsia="Merriweather" w:hAnsi="Merriweather" w:cs="Merriweather"/>
                <w:sz w:val="21"/>
                <w:szCs w:val="21"/>
              </w:rPr>
            </w:pPr>
          </w:p>
        </w:tc>
      </w:tr>
      <w:tr w:rsidR="00C44ACA" w14:paraId="5D2FCA91" w14:textId="77777777">
        <w:tc>
          <w:tcPr>
            <w:tcW w:w="4045" w:type="dxa"/>
          </w:tcPr>
          <w:p w14:paraId="496A5184" w14:textId="77777777" w:rsidR="00C44ACA" w:rsidRDefault="00000000">
            <w:pPr>
              <w:ind w:left="360"/>
              <w:rPr>
                <w:rFonts w:ascii="Merriweather" w:eastAsia="Merriweather" w:hAnsi="Merriweather" w:cs="Merriweather"/>
                <w:sz w:val="21"/>
                <w:szCs w:val="21"/>
              </w:rPr>
            </w:pPr>
            <w:sdt>
              <w:sdtPr>
                <w:tag w:val="goog_rdk_6"/>
                <w:id w:val="566774932"/>
              </w:sdtPr>
              <w:sdtContent>
                <w:r>
                  <w:rPr>
                    <w:rFonts w:ascii="Arial Unicode MS" w:eastAsia="Arial Unicode MS" w:hAnsi="Arial Unicode MS" w:cs="Arial Unicode MS"/>
                    <w:sz w:val="21"/>
                    <w:szCs w:val="21"/>
                  </w:rPr>
                  <w:t>განმცხადებლის სახელი და გვარი (ლათინურად)</w:t>
                </w:r>
              </w:sdtContent>
            </w:sdt>
          </w:p>
        </w:tc>
        <w:tc>
          <w:tcPr>
            <w:tcW w:w="6210" w:type="dxa"/>
          </w:tcPr>
          <w:p w14:paraId="0EC60162" w14:textId="77777777" w:rsidR="00C44ACA" w:rsidRDefault="00C44ACA">
            <w:pPr>
              <w:rPr>
                <w:rFonts w:ascii="Merriweather" w:eastAsia="Merriweather" w:hAnsi="Merriweather" w:cs="Merriweather"/>
                <w:sz w:val="21"/>
                <w:szCs w:val="21"/>
              </w:rPr>
            </w:pPr>
          </w:p>
        </w:tc>
      </w:tr>
      <w:tr w:rsidR="00C44ACA" w14:paraId="770DF2AF" w14:textId="77777777">
        <w:tc>
          <w:tcPr>
            <w:tcW w:w="4045" w:type="dxa"/>
          </w:tcPr>
          <w:p w14:paraId="0D7AFED6" w14:textId="77777777" w:rsidR="00C44ACA" w:rsidRDefault="00000000">
            <w:pPr>
              <w:ind w:left="360"/>
              <w:rPr>
                <w:rFonts w:ascii="Merriweather" w:eastAsia="Merriweather" w:hAnsi="Merriweather" w:cs="Merriweather"/>
                <w:sz w:val="21"/>
                <w:szCs w:val="21"/>
              </w:rPr>
            </w:pPr>
            <w:sdt>
              <w:sdtPr>
                <w:tag w:val="goog_rdk_7"/>
                <w:id w:val="355162666"/>
              </w:sdtPr>
              <w:sdtContent>
                <w:r>
                  <w:rPr>
                    <w:rFonts w:ascii="Arial Unicode MS" w:eastAsia="Arial Unicode MS" w:hAnsi="Arial Unicode MS" w:cs="Arial Unicode MS"/>
                    <w:sz w:val="21"/>
                    <w:szCs w:val="21"/>
                  </w:rPr>
                  <w:t>პირადი ნომერი:</w:t>
                </w:r>
              </w:sdtContent>
            </w:sdt>
          </w:p>
          <w:p w14:paraId="428F0945" w14:textId="77777777" w:rsidR="00C44ACA" w:rsidRDefault="00C44ACA">
            <w:pPr>
              <w:rPr>
                <w:rFonts w:ascii="Merriweather" w:eastAsia="Merriweather" w:hAnsi="Merriweather" w:cs="Merriweather"/>
                <w:sz w:val="21"/>
                <w:szCs w:val="21"/>
              </w:rPr>
            </w:pPr>
          </w:p>
        </w:tc>
        <w:tc>
          <w:tcPr>
            <w:tcW w:w="6210" w:type="dxa"/>
          </w:tcPr>
          <w:p w14:paraId="04637862" w14:textId="77777777" w:rsidR="00C44ACA" w:rsidRDefault="00C44ACA">
            <w:pPr>
              <w:rPr>
                <w:rFonts w:ascii="Merriweather" w:eastAsia="Merriweather" w:hAnsi="Merriweather" w:cs="Merriweather"/>
                <w:sz w:val="21"/>
                <w:szCs w:val="21"/>
              </w:rPr>
            </w:pPr>
          </w:p>
        </w:tc>
      </w:tr>
      <w:tr w:rsidR="00C44ACA" w14:paraId="3574D05A" w14:textId="77777777">
        <w:tc>
          <w:tcPr>
            <w:tcW w:w="4045" w:type="dxa"/>
          </w:tcPr>
          <w:p w14:paraId="6D240E6B" w14:textId="77777777" w:rsidR="00C44ACA" w:rsidRDefault="00000000">
            <w:pPr>
              <w:ind w:left="360"/>
              <w:rPr>
                <w:rFonts w:ascii="Merriweather" w:eastAsia="Merriweather" w:hAnsi="Merriweather" w:cs="Merriweather"/>
                <w:sz w:val="21"/>
                <w:szCs w:val="21"/>
              </w:rPr>
            </w:pPr>
            <w:sdt>
              <w:sdtPr>
                <w:tag w:val="goog_rdk_8"/>
                <w:id w:val="1401326847"/>
              </w:sdtPr>
              <w:sdtContent>
                <w:r>
                  <w:rPr>
                    <w:rFonts w:ascii="Arial Unicode MS" w:eastAsia="Arial Unicode MS" w:hAnsi="Arial Unicode MS" w:cs="Arial Unicode MS"/>
                    <w:sz w:val="21"/>
                    <w:szCs w:val="21"/>
                  </w:rPr>
                  <w:t>მისამართი:</w:t>
                </w:r>
              </w:sdtContent>
            </w:sdt>
          </w:p>
          <w:p w14:paraId="1B4A1FFA" w14:textId="77777777" w:rsidR="00C44ACA" w:rsidRDefault="00C44ACA">
            <w:pPr>
              <w:rPr>
                <w:rFonts w:ascii="Merriweather" w:eastAsia="Merriweather" w:hAnsi="Merriweather" w:cs="Merriweather"/>
                <w:sz w:val="21"/>
                <w:szCs w:val="21"/>
              </w:rPr>
            </w:pPr>
          </w:p>
        </w:tc>
        <w:tc>
          <w:tcPr>
            <w:tcW w:w="6210" w:type="dxa"/>
          </w:tcPr>
          <w:p w14:paraId="05B96C1A" w14:textId="77777777" w:rsidR="00C44ACA" w:rsidRDefault="00C44ACA">
            <w:pPr>
              <w:rPr>
                <w:rFonts w:ascii="Merriweather" w:eastAsia="Merriweather" w:hAnsi="Merriweather" w:cs="Merriweather"/>
                <w:sz w:val="21"/>
                <w:szCs w:val="21"/>
              </w:rPr>
            </w:pPr>
          </w:p>
        </w:tc>
      </w:tr>
      <w:tr w:rsidR="00C44ACA" w14:paraId="658DC5DC" w14:textId="77777777">
        <w:tc>
          <w:tcPr>
            <w:tcW w:w="4045" w:type="dxa"/>
          </w:tcPr>
          <w:p w14:paraId="5D69DB4B" w14:textId="77777777" w:rsidR="00C44ACA" w:rsidRDefault="00000000">
            <w:pPr>
              <w:ind w:left="360"/>
              <w:rPr>
                <w:rFonts w:ascii="Merriweather" w:eastAsia="Merriweather" w:hAnsi="Merriweather" w:cs="Merriweather"/>
                <w:sz w:val="21"/>
                <w:szCs w:val="21"/>
              </w:rPr>
            </w:pPr>
            <w:sdt>
              <w:sdtPr>
                <w:tag w:val="goog_rdk_9"/>
                <w:id w:val="1803338546"/>
              </w:sdtPr>
              <w:sdtContent>
                <w:r>
                  <w:rPr>
                    <w:rFonts w:ascii="Arial Unicode MS" w:eastAsia="Arial Unicode MS" w:hAnsi="Arial Unicode MS" w:cs="Arial Unicode MS"/>
                    <w:sz w:val="21"/>
                    <w:szCs w:val="21"/>
                  </w:rPr>
                  <w:t>საკონტაქტო ტელეფონის ნომერი:</w:t>
                </w:r>
              </w:sdtContent>
            </w:sdt>
          </w:p>
          <w:p w14:paraId="410EBAD7" w14:textId="77777777" w:rsidR="00C44ACA" w:rsidRDefault="00C44ACA">
            <w:pPr>
              <w:rPr>
                <w:rFonts w:ascii="Merriweather" w:eastAsia="Merriweather" w:hAnsi="Merriweather" w:cs="Merriweather"/>
                <w:sz w:val="21"/>
                <w:szCs w:val="21"/>
              </w:rPr>
            </w:pPr>
          </w:p>
        </w:tc>
        <w:tc>
          <w:tcPr>
            <w:tcW w:w="6210" w:type="dxa"/>
          </w:tcPr>
          <w:p w14:paraId="6D22A7D7" w14:textId="77777777" w:rsidR="00C44ACA" w:rsidRDefault="00C44ACA">
            <w:pPr>
              <w:rPr>
                <w:rFonts w:ascii="Merriweather" w:eastAsia="Merriweather" w:hAnsi="Merriweather" w:cs="Merriweather"/>
                <w:sz w:val="21"/>
                <w:szCs w:val="21"/>
              </w:rPr>
            </w:pPr>
          </w:p>
        </w:tc>
      </w:tr>
      <w:tr w:rsidR="00C44ACA" w14:paraId="72ADAB95" w14:textId="77777777">
        <w:tc>
          <w:tcPr>
            <w:tcW w:w="4045" w:type="dxa"/>
          </w:tcPr>
          <w:p w14:paraId="0AEC7259" w14:textId="77777777" w:rsidR="00C44ACA" w:rsidRDefault="00000000">
            <w:pPr>
              <w:ind w:left="360"/>
              <w:rPr>
                <w:rFonts w:ascii="Merriweather" w:eastAsia="Merriweather" w:hAnsi="Merriweather" w:cs="Merriweather"/>
                <w:sz w:val="21"/>
                <w:szCs w:val="21"/>
              </w:rPr>
            </w:pPr>
            <w:sdt>
              <w:sdtPr>
                <w:tag w:val="goog_rdk_10"/>
                <w:id w:val="-915633451"/>
              </w:sdtPr>
              <w:sdtContent>
                <w:r>
                  <w:rPr>
                    <w:rFonts w:ascii="Arial Unicode MS" w:eastAsia="Arial Unicode MS" w:hAnsi="Arial Unicode MS" w:cs="Arial Unicode MS"/>
                    <w:sz w:val="21"/>
                    <w:szCs w:val="21"/>
                  </w:rPr>
                  <w:t>ელ. ფოსტა:</w:t>
                </w:r>
              </w:sdtContent>
            </w:sdt>
          </w:p>
          <w:p w14:paraId="2BEB899D" w14:textId="77777777" w:rsidR="00C44ACA" w:rsidRDefault="00C44ACA">
            <w:pPr>
              <w:rPr>
                <w:rFonts w:ascii="Merriweather" w:eastAsia="Merriweather" w:hAnsi="Merriweather" w:cs="Merriweather"/>
                <w:sz w:val="21"/>
                <w:szCs w:val="21"/>
              </w:rPr>
            </w:pPr>
          </w:p>
        </w:tc>
        <w:tc>
          <w:tcPr>
            <w:tcW w:w="6210" w:type="dxa"/>
          </w:tcPr>
          <w:p w14:paraId="060B183E" w14:textId="77777777" w:rsidR="00C44ACA" w:rsidRDefault="00C44ACA">
            <w:pPr>
              <w:rPr>
                <w:rFonts w:ascii="Merriweather" w:eastAsia="Merriweather" w:hAnsi="Merriweather" w:cs="Merriweather"/>
                <w:sz w:val="21"/>
                <w:szCs w:val="21"/>
              </w:rPr>
            </w:pPr>
          </w:p>
        </w:tc>
      </w:tr>
      <w:tr w:rsidR="00C44ACA" w14:paraId="01551D4A" w14:textId="77777777">
        <w:trPr>
          <w:trHeight w:val="525"/>
        </w:trPr>
        <w:tc>
          <w:tcPr>
            <w:tcW w:w="4045" w:type="dxa"/>
          </w:tcPr>
          <w:p w14:paraId="0B9C61A7" w14:textId="77777777" w:rsidR="00C44ACA" w:rsidRDefault="00000000">
            <w:pPr>
              <w:ind w:left="360"/>
              <w:rPr>
                <w:rFonts w:ascii="Merriweather" w:eastAsia="Merriweather" w:hAnsi="Merriweather" w:cs="Merriweather"/>
                <w:sz w:val="21"/>
                <w:szCs w:val="21"/>
              </w:rPr>
            </w:pPr>
            <w:sdt>
              <w:sdtPr>
                <w:tag w:val="goog_rdk_11"/>
                <w:id w:val="2082099873"/>
              </w:sdtPr>
              <w:sdtContent>
                <w:r>
                  <w:rPr>
                    <w:rFonts w:ascii="Arial Unicode MS" w:eastAsia="Arial Unicode MS" w:hAnsi="Arial Unicode MS" w:cs="Arial Unicode MS"/>
                    <w:sz w:val="21"/>
                    <w:szCs w:val="21"/>
                  </w:rPr>
                  <w:t>საგამოცდო ტესტის ენა:</w:t>
                </w:r>
              </w:sdtContent>
            </w:sdt>
          </w:p>
        </w:tc>
        <w:tc>
          <w:tcPr>
            <w:tcW w:w="6210" w:type="dxa"/>
          </w:tcPr>
          <w:p w14:paraId="095AF426" w14:textId="77777777" w:rsidR="00C44ACA" w:rsidRDefault="00000000">
            <w:pPr>
              <w:jc w:val="center"/>
              <w:rPr>
                <w:rFonts w:ascii="Merriweather" w:eastAsia="Merriweather" w:hAnsi="Merriweather" w:cs="Merriweather"/>
                <w:sz w:val="21"/>
                <w:szCs w:val="21"/>
              </w:rPr>
            </w:pPr>
            <w:sdt>
              <w:sdtPr>
                <w:tag w:val="goog_rdk_12"/>
                <w:id w:val="1341739072"/>
              </w:sdtPr>
              <w:sdtContent>
                <w:r>
                  <w:rPr>
                    <w:rFonts w:ascii="Arial Unicode MS" w:eastAsia="Arial Unicode MS" w:hAnsi="Arial Unicode MS" w:cs="Arial Unicode MS"/>
                    <w:sz w:val="21"/>
                    <w:szCs w:val="21"/>
                  </w:rPr>
                  <w:t>☐ქართული                 ☐ინგლისური</w:t>
                </w:r>
              </w:sdtContent>
            </w:sdt>
          </w:p>
        </w:tc>
      </w:tr>
      <w:tr w:rsidR="00C44ACA" w14:paraId="43065B9C" w14:textId="77777777">
        <w:trPr>
          <w:trHeight w:val="530"/>
        </w:trPr>
        <w:tc>
          <w:tcPr>
            <w:tcW w:w="4045" w:type="dxa"/>
          </w:tcPr>
          <w:p w14:paraId="39515E4C" w14:textId="77777777" w:rsidR="00C44ACA" w:rsidRDefault="00000000">
            <w:pPr>
              <w:rPr>
                <w:rFonts w:ascii="Merriweather" w:eastAsia="Merriweather" w:hAnsi="Merriweather" w:cs="Merriweather"/>
                <w:sz w:val="21"/>
                <w:szCs w:val="21"/>
              </w:rPr>
            </w:pPr>
            <w:sdt>
              <w:sdtPr>
                <w:tag w:val="goog_rdk_13"/>
                <w:id w:val="-174881623"/>
              </w:sdtPr>
              <w:sdtContent>
                <w:r>
                  <w:rPr>
                    <w:rFonts w:ascii="Arial Unicode MS" w:eastAsia="Arial Unicode MS" w:hAnsi="Arial Unicode MS" w:cs="Arial Unicode MS"/>
                    <w:sz w:val="21"/>
                    <w:szCs w:val="21"/>
                  </w:rPr>
                  <w:t>გამოცდის სასურველი პერიოდი:</w:t>
                </w:r>
              </w:sdtContent>
            </w:sdt>
          </w:p>
        </w:tc>
        <w:tc>
          <w:tcPr>
            <w:tcW w:w="6210" w:type="dxa"/>
          </w:tcPr>
          <w:p w14:paraId="019B6F38" w14:textId="7D8DE69E" w:rsidR="00C44ACA" w:rsidRDefault="00000000">
            <w:pPr>
              <w:jc w:val="center"/>
              <w:rPr>
                <w:rFonts w:ascii="Merriweather" w:eastAsia="Merriweather" w:hAnsi="Merriweather" w:cs="Merriweather"/>
                <w:sz w:val="21"/>
                <w:szCs w:val="21"/>
              </w:rPr>
            </w:pPr>
            <w:sdt>
              <w:sdtPr>
                <w:tag w:val="goog_rdk_14"/>
                <w:id w:val="-1274166690"/>
              </w:sdtPr>
              <w:sdtContent>
                <w:r w:rsidR="006755E4">
                  <w:rPr>
                    <w:rFonts w:ascii="Arial Unicode MS" w:eastAsia="Arial Unicode MS" w:hAnsi="Arial Unicode MS" w:cs="Arial Unicode MS"/>
                    <w:sz w:val="21"/>
                    <w:szCs w:val="21"/>
                    <w:lang w:val="en-US"/>
                  </w:rPr>
                  <w:t>*</w:t>
                </w:r>
                <w:r w:rsidR="006755E4">
                  <w:rPr>
                    <w:rFonts w:asciiTheme="minorHAnsi" w:eastAsia="Arial Unicode MS" w:hAnsiTheme="minorHAnsi" w:cs="Arial Unicode MS"/>
                    <w:sz w:val="21"/>
                    <w:szCs w:val="21"/>
                  </w:rPr>
                  <w:t>მიუთითეთ გამოცხადებული თარიღი</w:t>
                </w:r>
              </w:sdtContent>
            </w:sdt>
          </w:p>
        </w:tc>
      </w:tr>
      <w:tr w:rsidR="00C44ACA" w14:paraId="700B94C0" w14:textId="77777777">
        <w:trPr>
          <w:trHeight w:val="1187"/>
        </w:trPr>
        <w:tc>
          <w:tcPr>
            <w:tcW w:w="4045" w:type="dxa"/>
          </w:tcPr>
          <w:p w14:paraId="65F54637" w14:textId="77777777" w:rsidR="00C44ACA" w:rsidRDefault="00000000">
            <w:pPr>
              <w:ind w:left="360"/>
              <w:rPr>
                <w:rFonts w:ascii="Merriweather" w:eastAsia="Merriweather" w:hAnsi="Merriweather" w:cs="Merriweather"/>
                <w:sz w:val="21"/>
                <w:szCs w:val="21"/>
              </w:rPr>
            </w:pPr>
            <w:sdt>
              <w:sdtPr>
                <w:tag w:val="goog_rdk_15"/>
                <w:id w:val="-282806335"/>
              </w:sdtPr>
              <w:sdtContent>
                <w:r>
                  <w:rPr>
                    <w:rFonts w:ascii="Arial Unicode MS" w:eastAsia="Arial Unicode MS" w:hAnsi="Arial Unicode MS" w:cs="Arial Unicode MS"/>
                    <w:sz w:val="21"/>
                    <w:szCs w:val="21"/>
                  </w:rPr>
                  <w:t>ინფორმაცია სპეციალური საჭიროებების შესახებ (ასეთის არსებობისას):</w:t>
                </w:r>
              </w:sdtContent>
            </w:sdt>
          </w:p>
        </w:tc>
        <w:tc>
          <w:tcPr>
            <w:tcW w:w="6210" w:type="dxa"/>
          </w:tcPr>
          <w:p w14:paraId="0D93896B" w14:textId="77777777" w:rsidR="00C44ACA" w:rsidRDefault="00C44ACA">
            <w:pPr>
              <w:rPr>
                <w:rFonts w:ascii="Merriweather" w:eastAsia="Merriweather" w:hAnsi="Merriweather" w:cs="Merriweather"/>
                <w:sz w:val="21"/>
                <w:szCs w:val="21"/>
              </w:rPr>
            </w:pPr>
          </w:p>
        </w:tc>
      </w:tr>
    </w:tbl>
    <w:p w14:paraId="07568383" w14:textId="77777777" w:rsidR="00C44ACA" w:rsidRDefault="00C44ACA">
      <w:pPr>
        <w:ind w:left="360"/>
        <w:rPr>
          <w:rFonts w:ascii="Merriweather" w:eastAsia="Merriweather" w:hAnsi="Merriweather" w:cs="Merriweather"/>
          <w:sz w:val="21"/>
          <w:szCs w:val="21"/>
        </w:rPr>
      </w:pPr>
    </w:p>
    <w:p w14:paraId="1CFFF283" w14:textId="77777777" w:rsidR="00C44ACA" w:rsidRDefault="00C44ACA">
      <w:pPr>
        <w:rPr>
          <w:rFonts w:ascii="Merriweather" w:eastAsia="Merriweather" w:hAnsi="Merriweather" w:cs="Merriweather"/>
          <w:color w:val="000000"/>
          <w:sz w:val="21"/>
          <w:szCs w:val="21"/>
        </w:rPr>
      </w:pPr>
    </w:p>
    <w:p w14:paraId="22074EBA" w14:textId="77777777" w:rsidR="00C44ACA" w:rsidRDefault="00000000" w:rsidP="006755E4">
      <w:pPr>
        <w:jc w:val="both"/>
        <w:rPr>
          <w:rFonts w:ascii="Merriweather" w:eastAsia="Merriweather" w:hAnsi="Merriweather" w:cs="Merriweather"/>
          <w:sz w:val="30"/>
          <w:szCs w:val="30"/>
        </w:rPr>
      </w:pPr>
      <w:sdt>
        <w:sdtPr>
          <w:tag w:val="goog_rdk_16"/>
          <w:id w:val="-887334717"/>
        </w:sdtPr>
        <w:sdtContent>
          <w:r>
            <w:rPr>
              <w:rFonts w:ascii="Arial Unicode MS" w:eastAsia="Arial Unicode MS" w:hAnsi="Arial Unicode MS" w:cs="Arial Unicode MS"/>
              <w:sz w:val="30"/>
              <w:szCs w:val="30"/>
            </w:rPr>
            <w:t>კანდიდატის თანხმობა</w:t>
          </w:r>
        </w:sdtContent>
      </w:sdt>
    </w:p>
    <w:p w14:paraId="0D6405D2" w14:textId="77777777" w:rsidR="00C44ACA" w:rsidRDefault="00C44ACA" w:rsidP="006755E4">
      <w:pPr>
        <w:ind w:left="720"/>
        <w:jc w:val="both"/>
        <w:rPr>
          <w:rFonts w:ascii="Merriweather" w:eastAsia="Merriweather" w:hAnsi="Merriweather" w:cs="Merriweather"/>
          <w:sz w:val="30"/>
          <w:szCs w:val="30"/>
        </w:rPr>
      </w:pPr>
    </w:p>
    <w:p w14:paraId="5140115F" w14:textId="77777777" w:rsidR="00C44ACA" w:rsidRDefault="00000000" w:rsidP="006755E4">
      <w:pPr>
        <w:jc w:val="both"/>
        <w:rPr>
          <w:rFonts w:ascii="Merriweather" w:eastAsia="Merriweather" w:hAnsi="Merriweather" w:cs="Merriweather"/>
          <w:sz w:val="21"/>
          <w:szCs w:val="21"/>
        </w:rPr>
      </w:pPr>
      <w:sdt>
        <w:sdtPr>
          <w:tag w:val="goog_rdk_17"/>
          <w:id w:val="-1744022863"/>
        </w:sdtPr>
        <w:sdtContent>
          <w:r>
            <w:rPr>
              <w:rFonts w:ascii="Arial Unicode MS" w:eastAsia="Arial Unicode MS" w:hAnsi="Arial Unicode MS" w:cs="Arial Unicode MS"/>
              <w:sz w:val="21"/>
              <w:szCs w:val="21"/>
            </w:rPr>
            <w:t>განცხადებაზე ხელმოწერით კანდიდატი აცხადებს თანხმობას:</w:t>
          </w:r>
        </w:sdtContent>
      </w:sdt>
    </w:p>
    <w:p w14:paraId="21E73950" w14:textId="77777777" w:rsidR="00C44ACA" w:rsidRDefault="00000000" w:rsidP="006755E4">
      <w:pPr>
        <w:numPr>
          <w:ilvl w:val="0"/>
          <w:numId w:val="1"/>
        </w:numPr>
        <w:pBdr>
          <w:top w:val="nil"/>
          <w:left w:val="nil"/>
          <w:bottom w:val="nil"/>
          <w:right w:val="nil"/>
          <w:between w:val="nil"/>
        </w:pBdr>
        <w:jc w:val="both"/>
        <w:rPr>
          <w:rFonts w:ascii="Merriweather" w:eastAsia="Merriweather" w:hAnsi="Merriweather" w:cs="Merriweather"/>
          <w:color w:val="000000"/>
          <w:sz w:val="21"/>
          <w:szCs w:val="21"/>
        </w:rPr>
      </w:pPr>
      <w:sdt>
        <w:sdtPr>
          <w:tag w:val="goog_rdk_18"/>
          <w:id w:val="-1301062918"/>
        </w:sdtPr>
        <w:sdtContent>
          <w:r>
            <w:rPr>
              <w:rFonts w:ascii="Arial Unicode MS" w:eastAsia="Arial Unicode MS" w:hAnsi="Arial Unicode MS" w:cs="Arial Unicode MS"/>
              <w:color w:val="000000"/>
              <w:sz w:val="21"/>
              <w:szCs w:val="21"/>
            </w:rPr>
            <w:t>სერტიფიკაციის მოთხოვნებთან შესაბამისობისა და შეფასებისათვის საჭირო ინფორმაციის მიწოდებაზე; </w:t>
          </w:r>
        </w:sdtContent>
      </w:sdt>
    </w:p>
    <w:p w14:paraId="3E8E76B2" w14:textId="77777777" w:rsidR="00C44ACA" w:rsidRDefault="00000000" w:rsidP="006755E4">
      <w:pPr>
        <w:numPr>
          <w:ilvl w:val="0"/>
          <w:numId w:val="1"/>
        </w:numPr>
        <w:pBdr>
          <w:top w:val="nil"/>
          <w:left w:val="nil"/>
          <w:bottom w:val="nil"/>
          <w:right w:val="nil"/>
          <w:between w:val="nil"/>
        </w:pBdr>
        <w:jc w:val="both"/>
        <w:rPr>
          <w:rFonts w:ascii="Merriweather" w:eastAsia="Merriweather" w:hAnsi="Merriweather" w:cs="Merriweather"/>
          <w:color w:val="000000"/>
          <w:sz w:val="21"/>
          <w:szCs w:val="21"/>
        </w:rPr>
      </w:pPr>
      <w:sdt>
        <w:sdtPr>
          <w:tag w:val="goog_rdk_19"/>
          <w:id w:val="-2017914171"/>
        </w:sdtPr>
        <w:sdtContent>
          <w:r>
            <w:rPr>
              <w:rFonts w:ascii="Arial Unicode MS" w:eastAsia="Arial Unicode MS" w:hAnsi="Arial Unicode MS" w:cs="Arial Unicode MS"/>
              <w:color w:val="000000"/>
              <w:sz w:val="21"/>
              <w:szCs w:val="21"/>
            </w:rPr>
            <w:t xml:space="preserve">სერტიფიკატის მოპოვების შემთხვევაში, სერტიფიკაციის სქემის მოთხოვნებთან შესაბამის საქმიანობასა და სერტიფიკატის სათანადო გამოყენებაზე (ეს მოიცავს </w:t>
          </w:r>
          <w:proofErr w:type="spellStart"/>
          <w:r>
            <w:rPr>
              <w:rFonts w:ascii="Arial Unicode MS" w:eastAsia="Arial Unicode MS" w:hAnsi="Arial Unicode MS" w:cs="Arial Unicode MS"/>
              <w:color w:val="000000"/>
              <w:sz w:val="21"/>
              <w:szCs w:val="21"/>
            </w:rPr>
            <w:t>სერტიფიკაციასთან</w:t>
          </w:r>
          <w:proofErr w:type="spellEnd"/>
          <w:r>
            <w:rPr>
              <w:rFonts w:ascii="Arial Unicode MS" w:eastAsia="Arial Unicode MS" w:hAnsi="Arial Unicode MS" w:cs="Arial Unicode MS"/>
              <w:color w:val="000000"/>
              <w:sz w:val="21"/>
              <w:szCs w:val="21"/>
            </w:rPr>
            <w:t xml:space="preserve"> დაკავშირებით პრეტენზიის გაცხადებას მხოლოდ იმ სფეროზე, რომელშიც ამ პირს აქვს სერტიფიკატი, აგრეთვე, სერტიფიკატის გამოყენებას ისე, რომ ამან არ გამოიწვიოს მის სერტიფიკატთან დაკავშირებით მესამე პირის შეცდომაში შეყვანა, ზიანის მიყენება სერტიფიკაციის სამსახურისთვის ან </w:t>
          </w:r>
          <w:proofErr w:type="spellStart"/>
          <w:r>
            <w:rPr>
              <w:rFonts w:ascii="Arial Unicode MS" w:eastAsia="Arial Unicode MS" w:hAnsi="Arial Unicode MS" w:cs="Arial Unicode MS"/>
              <w:color w:val="000000"/>
              <w:sz w:val="21"/>
              <w:szCs w:val="21"/>
            </w:rPr>
            <w:t>სერტიფიკაციასთან</w:t>
          </w:r>
          <w:proofErr w:type="spellEnd"/>
          <w:r>
            <w:rPr>
              <w:rFonts w:ascii="Arial Unicode MS" w:eastAsia="Arial Unicode MS" w:hAnsi="Arial Unicode MS" w:cs="Arial Unicode MS"/>
              <w:color w:val="000000"/>
              <w:sz w:val="21"/>
              <w:szCs w:val="21"/>
            </w:rPr>
            <w:t xml:space="preserve"> დაკავშირებით არასწორი ინფორმაციის გავრცელება); </w:t>
          </w:r>
        </w:sdtContent>
      </w:sdt>
    </w:p>
    <w:p w14:paraId="7A6C7330" w14:textId="77777777" w:rsidR="00C44ACA" w:rsidRDefault="00000000" w:rsidP="006755E4">
      <w:pPr>
        <w:numPr>
          <w:ilvl w:val="0"/>
          <w:numId w:val="1"/>
        </w:numPr>
        <w:pBdr>
          <w:top w:val="nil"/>
          <w:left w:val="nil"/>
          <w:bottom w:val="nil"/>
          <w:right w:val="nil"/>
          <w:between w:val="nil"/>
        </w:pBdr>
        <w:jc w:val="both"/>
        <w:rPr>
          <w:rFonts w:ascii="Merriweather" w:eastAsia="Merriweather" w:hAnsi="Merriweather" w:cs="Merriweather"/>
          <w:color w:val="000000"/>
          <w:sz w:val="21"/>
          <w:szCs w:val="21"/>
        </w:rPr>
      </w:pPr>
      <w:sdt>
        <w:sdtPr>
          <w:tag w:val="goog_rdk_20"/>
          <w:id w:val="1557657342"/>
        </w:sdtPr>
        <w:sdtContent>
          <w:r>
            <w:rPr>
              <w:rFonts w:ascii="Arial Unicode MS" w:eastAsia="Arial Unicode MS" w:hAnsi="Arial Unicode MS" w:cs="Arial Unicode MS"/>
              <w:color w:val="000000"/>
              <w:sz w:val="21"/>
              <w:szCs w:val="21"/>
            </w:rPr>
            <w:t xml:space="preserve">სერტიფიკაციის შეჩერების ან გაუქმების შემთხვევაში, სერტიფიცირებული პირის სტატუსის გამოყენებისგან თავის </w:t>
          </w:r>
          <w:proofErr w:type="spellStart"/>
          <w:r>
            <w:rPr>
              <w:rFonts w:ascii="Arial Unicode MS" w:eastAsia="Arial Unicode MS" w:hAnsi="Arial Unicode MS" w:cs="Arial Unicode MS"/>
              <w:color w:val="000000"/>
              <w:sz w:val="21"/>
              <w:szCs w:val="21"/>
            </w:rPr>
            <w:t>შეკავებასზე</w:t>
          </w:r>
          <w:proofErr w:type="spellEnd"/>
          <w:r>
            <w:rPr>
              <w:rFonts w:ascii="Arial Unicode MS" w:eastAsia="Arial Unicode MS" w:hAnsi="Arial Unicode MS" w:cs="Arial Unicode MS"/>
              <w:color w:val="000000"/>
              <w:sz w:val="21"/>
              <w:szCs w:val="21"/>
            </w:rPr>
            <w:t>; </w:t>
          </w:r>
        </w:sdtContent>
      </w:sdt>
    </w:p>
    <w:p w14:paraId="2D8BE130" w14:textId="77777777" w:rsidR="00C44ACA" w:rsidRDefault="00000000" w:rsidP="006755E4">
      <w:pPr>
        <w:numPr>
          <w:ilvl w:val="0"/>
          <w:numId w:val="1"/>
        </w:numPr>
        <w:pBdr>
          <w:top w:val="nil"/>
          <w:left w:val="nil"/>
          <w:bottom w:val="nil"/>
          <w:right w:val="nil"/>
          <w:between w:val="nil"/>
        </w:pBdr>
        <w:jc w:val="both"/>
        <w:rPr>
          <w:rFonts w:ascii="Merriweather" w:eastAsia="Merriweather" w:hAnsi="Merriweather" w:cs="Merriweather"/>
          <w:color w:val="000000"/>
          <w:sz w:val="21"/>
          <w:szCs w:val="21"/>
        </w:rPr>
      </w:pPr>
      <w:sdt>
        <w:sdtPr>
          <w:tag w:val="goog_rdk_21"/>
          <w:id w:val="-683664573"/>
        </w:sdtPr>
        <w:sdtContent>
          <w:r>
            <w:rPr>
              <w:rFonts w:ascii="Arial Unicode MS" w:eastAsia="Arial Unicode MS" w:hAnsi="Arial Unicode MS" w:cs="Arial Unicode MS"/>
              <w:color w:val="000000"/>
              <w:sz w:val="21"/>
              <w:szCs w:val="21"/>
            </w:rPr>
            <w:t>სერტიფიკატის მოპოვების შემთხვევაში, სერტიფიკაციის სამსახურის დაუყოვნებლივ ინფორმირებაზე, თუ იარსებებს ისეთი გარემოება, რომელიც გავლენას ახდენს მისი, როგორც სავაჭრო წარმომადგენლის, შესაძლებლობებზე; </w:t>
          </w:r>
        </w:sdtContent>
      </w:sdt>
    </w:p>
    <w:p w14:paraId="6A4AC5E0" w14:textId="77777777" w:rsidR="00C44ACA" w:rsidRDefault="00000000" w:rsidP="006755E4">
      <w:pPr>
        <w:numPr>
          <w:ilvl w:val="0"/>
          <w:numId w:val="1"/>
        </w:numPr>
        <w:pBdr>
          <w:top w:val="nil"/>
          <w:left w:val="nil"/>
          <w:bottom w:val="nil"/>
          <w:right w:val="nil"/>
          <w:between w:val="nil"/>
        </w:pBdr>
        <w:jc w:val="both"/>
        <w:rPr>
          <w:rFonts w:ascii="Merriweather" w:eastAsia="Merriweather" w:hAnsi="Merriweather" w:cs="Merriweather"/>
          <w:color w:val="000000"/>
          <w:sz w:val="22"/>
          <w:szCs w:val="22"/>
        </w:rPr>
      </w:pPr>
      <w:sdt>
        <w:sdtPr>
          <w:tag w:val="goog_rdk_22"/>
          <w:id w:val="949441657"/>
        </w:sdtPr>
        <w:sdtContent>
          <w:r>
            <w:rPr>
              <w:rFonts w:ascii="Arial Unicode MS" w:eastAsia="Arial Unicode MS" w:hAnsi="Arial Unicode MS" w:cs="Arial Unicode MS"/>
              <w:color w:val="000000"/>
              <w:sz w:val="21"/>
              <w:szCs w:val="21"/>
            </w:rPr>
            <w:t>სერტიფიკაციის პროცესში მიღებული კონფიდენციალური ინფორმაციის გამჟღავნებისა და ტესტის ჩაბარების თაღლითურ პრაქტიკებში მონაწილეობისგან თავის შეკავებაზე.</w:t>
          </w:r>
        </w:sdtContent>
      </w:sdt>
    </w:p>
    <w:p w14:paraId="5196219A" w14:textId="77777777" w:rsidR="00C44ACA" w:rsidRDefault="00C44ACA" w:rsidP="006755E4">
      <w:pPr>
        <w:jc w:val="both"/>
        <w:rPr>
          <w:rFonts w:ascii="Merriweather" w:eastAsia="Merriweather" w:hAnsi="Merriweather" w:cs="Merriweather"/>
          <w:sz w:val="28"/>
          <w:szCs w:val="28"/>
        </w:rPr>
      </w:pPr>
    </w:p>
    <w:p w14:paraId="0793FB1F" w14:textId="77777777" w:rsidR="00C44ACA" w:rsidRDefault="00000000" w:rsidP="006755E4">
      <w:pPr>
        <w:jc w:val="both"/>
        <w:rPr>
          <w:rFonts w:ascii="Merriweather" w:eastAsia="Merriweather" w:hAnsi="Merriweather" w:cs="Merriweather"/>
          <w:sz w:val="28"/>
          <w:szCs w:val="28"/>
        </w:rPr>
      </w:pPr>
      <w:sdt>
        <w:sdtPr>
          <w:tag w:val="goog_rdk_23"/>
          <w:id w:val="-343553724"/>
        </w:sdtPr>
        <w:sdtContent>
          <w:r>
            <w:rPr>
              <w:rFonts w:ascii="Arial Unicode MS" w:eastAsia="Arial Unicode MS" w:hAnsi="Arial Unicode MS" w:cs="Arial Unicode MS"/>
              <w:sz w:val="28"/>
              <w:szCs w:val="28"/>
            </w:rPr>
            <w:t>ინფორმაცია კანდიდატისათვის</w:t>
          </w:r>
        </w:sdtContent>
      </w:sdt>
    </w:p>
    <w:p w14:paraId="5315967F" w14:textId="77777777" w:rsidR="00C44ACA" w:rsidRDefault="00C44ACA" w:rsidP="006755E4">
      <w:pPr>
        <w:jc w:val="both"/>
        <w:rPr>
          <w:rFonts w:ascii="Merriweather" w:eastAsia="Merriweather" w:hAnsi="Merriweather" w:cs="Merriweather"/>
          <w:i/>
          <w:sz w:val="21"/>
          <w:szCs w:val="21"/>
          <w:u w:val="single"/>
        </w:rPr>
      </w:pPr>
    </w:p>
    <w:p w14:paraId="7E3B75DA" w14:textId="77777777" w:rsidR="00C44ACA" w:rsidRDefault="00000000" w:rsidP="006755E4">
      <w:pPr>
        <w:jc w:val="both"/>
        <w:rPr>
          <w:rFonts w:ascii="Merriweather" w:eastAsia="Merriweather" w:hAnsi="Merriweather" w:cs="Merriweather"/>
          <w:i/>
          <w:sz w:val="21"/>
          <w:szCs w:val="21"/>
          <w:u w:val="single"/>
        </w:rPr>
      </w:pPr>
      <w:sdt>
        <w:sdtPr>
          <w:tag w:val="goog_rdk_24"/>
          <w:id w:val="-1460716257"/>
        </w:sdtPr>
        <w:sdtContent>
          <w:r>
            <w:rPr>
              <w:rFonts w:ascii="Arial Unicode MS" w:eastAsia="Arial Unicode MS" w:hAnsi="Arial Unicode MS" w:cs="Arial Unicode MS"/>
              <w:i/>
              <w:sz w:val="21"/>
              <w:szCs w:val="21"/>
              <w:u w:val="single"/>
            </w:rPr>
            <w:t>სერტიფიკაციის სქემა</w:t>
          </w:r>
        </w:sdtContent>
      </w:sdt>
    </w:p>
    <w:p w14:paraId="4A2525BB" w14:textId="77777777" w:rsidR="00C44ACA" w:rsidRDefault="00000000" w:rsidP="006755E4">
      <w:pPr>
        <w:jc w:val="both"/>
        <w:rPr>
          <w:rFonts w:ascii="Merriweather" w:eastAsia="Merriweather" w:hAnsi="Merriweather" w:cs="Merriweather"/>
          <w:sz w:val="21"/>
          <w:szCs w:val="21"/>
        </w:rPr>
      </w:pPr>
      <w:sdt>
        <w:sdtPr>
          <w:tag w:val="goog_rdk_25"/>
          <w:id w:val="746771856"/>
        </w:sdtPr>
        <w:sdtContent>
          <w:r>
            <w:rPr>
              <w:rFonts w:ascii="Arial Unicode MS" w:eastAsia="Arial Unicode MS" w:hAnsi="Arial Unicode MS" w:cs="Arial Unicode MS"/>
              <w:sz w:val="21"/>
              <w:szCs w:val="21"/>
            </w:rPr>
            <w:t>სს “საქართველოს ენერგეტიკული ბირჟის”(შემდგომში - “სენბი”) სერტიფიკაციის სამსახური სერტიფიკაციის პროცესს წარმართავს მის ვებგვერდზე გამოქვეყნებული სერტიფიკაციის სქემის შესაბამისად. სერტიფიკაციის სქემა შემუშავებულია ISO 17024 სტანდარტის - “შესაბამისობის შეფასება - ზოგადი მოთხოვნები პერსონალის სერტიფიკაციის ორგანოების მიმართ” (</w:t>
          </w:r>
          <w:proofErr w:type="spellStart"/>
          <w:r>
            <w:rPr>
              <w:rFonts w:ascii="Arial Unicode MS" w:eastAsia="Arial Unicode MS" w:hAnsi="Arial Unicode MS" w:cs="Arial Unicode MS"/>
              <w:sz w:val="21"/>
              <w:szCs w:val="21"/>
            </w:rPr>
            <w:t>სსტ</w:t>
          </w:r>
          <w:proofErr w:type="spellEnd"/>
          <w:r>
            <w:rPr>
              <w:rFonts w:ascii="Arial Unicode MS" w:eastAsia="Arial Unicode MS" w:hAnsi="Arial Unicode MS" w:cs="Arial Unicode MS"/>
              <w:sz w:val="21"/>
              <w:szCs w:val="21"/>
            </w:rPr>
            <w:t xml:space="preserve"> ისო/</w:t>
          </w:r>
          <w:proofErr w:type="spellStart"/>
          <w:r>
            <w:rPr>
              <w:rFonts w:ascii="Arial Unicode MS" w:eastAsia="Arial Unicode MS" w:hAnsi="Arial Unicode MS" w:cs="Arial Unicode MS"/>
              <w:sz w:val="21"/>
              <w:szCs w:val="21"/>
            </w:rPr>
            <w:t>იეკ</w:t>
          </w:r>
          <w:proofErr w:type="spellEnd"/>
          <w:r>
            <w:rPr>
              <w:rFonts w:ascii="Arial Unicode MS" w:eastAsia="Arial Unicode MS" w:hAnsi="Arial Unicode MS" w:cs="Arial Unicode MS"/>
              <w:sz w:val="21"/>
              <w:szCs w:val="21"/>
            </w:rPr>
            <w:t xml:space="preserve"> 17024 : 2012/ 2012) - სრული დაცვით.</w:t>
          </w:r>
        </w:sdtContent>
      </w:sdt>
    </w:p>
    <w:p w14:paraId="0E254264" w14:textId="77777777" w:rsidR="00C44ACA" w:rsidRDefault="00C44ACA" w:rsidP="006755E4">
      <w:pPr>
        <w:jc w:val="both"/>
        <w:rPr>
          <w:rFonts w:ascii="Merriweather" w:eastAsia="Merriweather" w:hAnsi="Merriweather" w:cs="Merriweather"/>
          <w:i/>
          <w:sz w:val="21"/>
          <w:szCs w:val="21"/>
          <w:u w:val="single"/>
        </w:rPr>
      </w:pPr>
    </w:p>
    <w:p w14:paraId="4670A66F" w14:textId="77777777" w:rsidR="00C44ACA" w:rsidRDefault="00000000" w:rsidP="006755E4">
      <w:pPr>
        <w:jc w:val="both"/>
        <w:rPr>
          <w:rFonts w:ascii="Merriweather" w:eastAsia="Merriweather" w:hAnsi="Merriweather" w:cs="Merriweather"/>
          <w:i/>
          <w:sz w:val="21"/>
          <w:szCs w:val="21"/>
          <w:u w:val="single"/>
        </w:rPr>
      </w:pPr>
      <w:sdt>
        <w:sdtPr>
          <w:tag w:val="goog_rdk_26"/>
          <w:id w:val="1282917273"/>
        </w:sdtPr>
        <w:sdtContent>
          <w:r>
            <w:rPr>
              <w:rFonts w:ascii="Arial Unicode MS" w:eastAsia="Arial Unicode MS" w:hAnsi="Arial Unicode MS" w:cs="Arial Unicode MS"/>
              <w:i/>
              <w:sz w:val="21"/>
              <w:szCs w:val="21"/>
              <w:u w:val="single"/>
            </w:rPr>
            <w:t>სერტიფიკაციის სფერო</w:t>
          </w:r>
        </w:sdtContent>
      </w:sdt>
    </w:p>
    <w:p w14:paraId="6AADBB53" w14:textId="77777777" w:rsidR="00C44ACA" w:rsidRDefault="00000000" w:rsidP="006755E4">
      <w:pPr>
        <w:jc w:val="both"/>
        <w:rPr>
          <w:rFonts w:ascii="Merriweather" w:eastAsia="Merriweather" w:hAnsi="Merriweather" w:cs="Merriweather"/>
          <w:sz w:val="21"/>
          <w:szCs w:val="21"/>
        </w:rPr>
      </w:pPr>
      <w:sdt>
        <w:sdtPr>
          <w:tag w:val="goog_rdk_27"/>
          <w:id w:val="752708078"/>
        </w:sdtPr>
        <w:sdtContent>
          <w:r>
            <w:rPr>
              <w:rFonts w:ascii="Arial Unicode MS" w:eastAsia="Arial Unicode MS" w:hAnsi="Arial Unicode MS" w:cs="Arial Unicode MS"/>
              <w:sz w:val="21"/>
              <w:szCs w:val="21"/>
            </w:rPr>
            <w:t>“სენბის” სერტიფიკაციის სამსახურის სერტიფიკაციის სფეროს წარმოადგენს ელექტროენერგიის ბირჟაზე ვაჭრობა. შესაბამისად, კანდიდატი, გამოცდის წარმატებით ჩაბარების შემთხვევაში, მიიღებს “საქართველოს ელექტროენერგიის ბირჟაზე სავაჭრო წარმომადგენლის სერტიფიკატს”.</w:t>
          </w:r>
        </w:sdtContent>
      </w:sdt>
    </w:p>
    <w:p w14:paraId="25F8588A" w14:textId="77777777" w:rsidR="00C44ACA" w:rsidRDefault="00C44ACA" w:rsidP="006755E4">
      <w:pPr>
        <w:jc w:val="both"/>
        <w:rPr>
          <w:rFonts w:ascii="Merriweather" w:eastAsia="Merriweather" w:hAnsi="Merriweather" w:cs="Merriweather"/>
          <w:sz w:val="21"/>
          <w:szCs w:val="21"/>
        </w:rPr>
      </w:pPr>
    </w:p>
    <w:p w14:paraId="43696380" w14:textId="77777777" w:rsidR="00C44ACA" w:rsidRDefault="00000000" w:rsidP="006755E4">
      <w:pPr>
        <w:jc w:val="both"/>
        <w:rPr>
          <w:rFonts w:ascii="Merriweather" w:eastAsia="Merriweather" w:hAnsi="Merriweather" w:cs="Merriweather"/>
          <w:i/>
          <w:sz w:val="21"/>
          <w:szCs w:val="21"/>
          <w:u w:val="single"/>
        </w:rPr>
      </w:pPr>
      <w:sdt>
        <w:sdtPr>
          <w:tag w:val="goog_rdk_28"/>
          <w:id w:val="859621827"/>
        </w:sdtPr>
        <w:sdtContent>
          <w:r>
            <w:rPr>
              <w:rFonts w:ascii="Arial Unicode MS" w:eastAsia="Arial Unicode MS" w:hAnsi="Arial Unicode MS" w:cs="Arial Unicode MS"/>
              <w:i/>
              <w:sz w:val="21"/>
              <w:szCs w:val="21"/>
              <w:u w:val="single"/>
            </w:rPr>
            <w:t>სერტიფიკაციის მოთხოვნები</w:t>
          </w:r>
        </w:sdtContent>
      </w:sdt>
    </w:p>
    <w:p w14:paraId="3D1AF646" w14:textId="77777777" w:rsidR="00C44ACA" w:rsidRDefault="00000000" w:rsidP="006755E4">
      <w:pPr>
        <w:jc w:val="both"/>
        <w:rPr>
          <w:rFonts w:ascii="Merriweather" w:eastAsia="Merriweather" w:hAnsi="Merriweather" w:cs="Merriweather"/>
          <w:sz w:val="21"/>
          <w:szCs w:val="21"/>
        </w:rPr>
      </w:pPr>
      <w:sdt>
        <w:sdtPr>
          <w:tag w:val="goog_rdk_29"/>
          <w:id w:val="-1725745780"/>
        </w:sdtPr>
        <w:sdtContent>
          <w:proofErr w:type="spellStart"/>
          <w:r>
            <w:rPr>
              <w:rFonts w:ascii="Arial Unicode MS" w:eastAsia="Arial Unicode MS" w:hAnsi="Arial Unicode MS" w:cs="Arial Unicode MS"/>
              <w:sz w:val="21"/>
              <w:szCs w:val="21"/>
            </w:rPr>
            <w:t>სასერტიფიკატო</w:t>
          </w:r>
          <w:proofErr w:type="spellEnd"/>
          <w:r>
            <w:rPr>
              <w:rFonts w:ascii="Arial Unicode MS" w:eastAsia="Arial Unicode MS" w:hAnsi="Arial Unicode MS" w:cs="Arial Unicode MS"/>
              <w:sz w:val="21"/>
              <w:szCs w:val="21"/>
            </w:rPr>
            <w:t xml:space="preserve"> გამოცდის წარმატებით ჩასაბარებლად თითოეულ კანდიდატს მოეთხოვება:</w:t>
          </w:r>
        </w:sdtContent>
      </w:sdt>
    </w:p>
    <w:p w14:paraId="4E66ADED" w14:textId="77777777" w:rsidR="00C44ACA" w:rsidRDefault="00000000" w:rsidP="006755E4">
      <w:pPr>
        <w:numPr>
          <w:ilvl w:val="0"/>
          <w:numId w:val="6"/>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0"/>
          <w:id w:val="-2009206653"/>
        </w:sdtPr>
        <w:sdtContent>
          <w:r>
            <w:rPr>
              <w:rFonts w:ascii="Arial Unicode MS" w:eastAsia="Arial Unicode MS" w:hAnsi="Arial Unicode MS" w:cs="Arial Unicode MS"/>
              <w:color w:val="000000"/>
              <w:sz w:val="21"/>
              <w:szCs w:val="21"/>
            </w:rPr>
            <w:t xml:space="preserve">საქართველოს ენერგეტიკისა და წყალმომარაგების მარეგულირებელი ეროვნული კომისიის 2020 წლის 11 აგვისტოს N46 დადგენილებით დამტკიცებული „ელექტროენერგიის დღით ადრე და დღიური ბაზრების წესების“ ცოდნა; </w:t>
          </w:r>
        </w:sdtContent>
      </w:sdt>
    </w:p>
    <w:p w14:paraId="542B3669" w14:textId="77777777" w:rsidR="00C44ACA" w:rsidRDefault="00000000" w:rsidP="006755E4">
      <w:pPr>
        <w:numPr>
          <w:ilvl w:val="0"/>
          <w:numId w:val="5"/>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1"/>
          <w:id w:val="1122420089"/>
        </w:sdtPr>
        <w:sdtContent>
          <w:r>
            <w:rPr>
              <w:rFonts w:ascii="Arial Unicode MS" w:eastAsia="Arial Unicode MS" w:hAnsi="Arial Unicode MS" w:cs="Arial Unicode MS"/>
              <w:color w:val="000000"/>
              <w:sz w:val="21"/>
              <w:szCs w:val="21"/>
            </w:rPr>
            <w:t>“სენბის” სავაჭრო პლატფორმასთან მუშაობის უნარი;</w:t>
          </w:r>
        </w:sdtContent>
      </w:sdt>
    </w:p>
    <w:p w14:paraId="18D347C4" w14:textId="77777777" w:rsidR="00C44ACA" w:rsidRDefault="00000000" w:rsidP="006755E4">
      <w:pPr>
        <w:numPr>
          <w:ilvl w:val="0"/>
          <w:numId w:val="5"/>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2"/>
          <w:id w:val="403106541"/>
        </w:sdtPr>
        <w:sdtContent>
          <w:r>
            <w:rPr>
              <w:rFonts w:ascii="Arial Unicode MS" w:eastAsia="Arial Unicode MS" w:hAnsi="Arial Unicode MS" w:cs="Arial Unicode MS"/>
              <w:color w:val="000000"/>
              <w:sz w:val="21"/>
              <w:szCs w:val="21"/>
            </w:rPr>
            <w:t>ზოგადი ეკონომიკური პრინციპებისა და ბირჟაზე ვაჭრობის ეკონომიკური საფუძვლების ცოდნა.</w:t>
          </w:r>
        </w:sdtContent>
      </w:sdt>
    </w:p>
    <w:p w14:paraId="7C74FA13" w14:textId="77777777" w:rsidR="00C44ACA" w:rsidRDefault="00C44ACA" w:rsidP="006755E4">
      <w:pPr>
        <w:ind w:left="360"/>
        <w:jc w:val="both"/>
        <w:rPr>
          <w:rFonts w:ascii="Merriweather" w:eastAsia="Merriweather" w:hAnsi="Merriweather" w:cs="Merriweather"/>
          <w:sz w:val="21"/>
          <w:szCs w:val="21"/>
        </w:rPr>
      </w:pPr>
    </w:p>
    <w:p w14:paraId="2EAA9CDF" w14:textId="77777777" w:rsidR="00C44ACA" w:rsidRDefault="00000000" w:rsidP="006755E4">
      <w:pPr>
        <w:jc w:val="both"/>
        <w:rPr>
          <w:rFonts w:ascii="Merriweather" w:eastAsia="Merriweather" w:hAnsi="Merriweather" w:cs="Merriweather"/>
          <w:i/>
          <w:sz w:val="21"/>
          <w:szCs w:val="21"/>
          <w:u w:val="single"/>
        </w:rPr>
      </w:pPr>
      <w:sdt>
        <w:sdtPr>
          <w:tag w:val="goog_rdk_33"/>
          <w:id w:val="30627852"/>
        </w:sdtPr>
        <w:sdtContent>
          <w:r>
            <w:rPr>
              <w:rFonts w:ascii="Arial Unicode MS" w:eastAsia="Arial Unicode MS" w:hAnsi="Arial Unicode MS" w:cs="Arial Unicode MS"/>
              <w:i/>
              <w:sz w:val="21"/>
              <w:szCs w:val="21"/>
              <w:u w:val="single"/>
            </w:rPr>
            <w:t>შეფასების პროცესი</w:t>
          </w:r>
        </w:sdtContent>
      </w:sdt>
    </w:p>
    <w:p w14:paraId="6250D520" w14:textId="77777777" w:rsidR="00C44ACA" w:rsidRDefault="00000000" w:rsidP="006755E4">
      <w:pPr>
        <w:jc w:val="both"/>
        <w:rPr>
          <w:rFonts w:ascii="Merriweather" w:eastAsia="Merriweather" w:hAnsi="Merriweather" w:cs="Merriweather"/>
          <w:sz w:val="21"/>
          <w:szCs w:val="21"/>
        </w:rPr>
      </w:pPr>
      <w:sdt>
        <w:sdtPr>
          <w:tag w:val="goog_rdk_34"/>
          <w:id w:val="622962543"/>
        </w:sdtPr>
        <w:sdtContent>
          <w:r>
            <w:rPr>
              <w:rFonts w:ascii="Arial Unicode MS" w:eastAsia="Arial Unicode MS" w:hAnsi="Arial Unicode MS" w:cs="Arial Unicode MS"/>
              <w:sz w:val="21"/>
              <w:szCs w:val="21"/>
            </w:rPr>
            <w:t>შეფასების პროცესში ობიექტურობის, გამჭირვალობისა და მიუკერძოებლობის პრინციპების დასაცავად, “სენბის” სერტიფიკაციის სამსახური უზრუნველყოფს, რომ:</w:t>
          </w:r>
        </w:sdtContent>
      </w:sdt>
    </w:p>
    <w:p w14:paraId="520D1CB8" w14:textId="77777777" w:rsidR="00C44ACA" w:rsidRDefault="00000000" w:rsidP="006755E4">
      <w:pPr>
        <w:numPr>
          <w:ilvl w:val="0"/>
          <w:numId w:val="3"/>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5"/>
          <w:id w:val="-1527942113"/>
        </w:sdtPr>
        <w:sdtContent>
          <w:r>
            <w:rPr>
              <w:rFonts w:ascii="Arial Unicode MS" w:eastAsia="Arial Unicode MS" w:hAnsi="Arial Unicode MS" w:cs="Arial Unicode MS"/>
              <w:color w:val="000000"/>
              <w:sz w:val="21"/>
              <w:szCs w:val="21"/>
            </w:rPr>
            <w:t>შეფასების პროცესში მონაწილეობდეს რამდენიმე დამოუკიდებელი პირი;</w:t>
          </w:r>
        </w:sdtContent>
      </w:sdt>
    </w:p>
    <w:p w14:paraId="5C138E7E" w14:textId="77777777" w:rsidR="00C44ACA" w:rsidRDefault="00000000" w:rsidP="006755E4">
      <w:pPr>
        <w:numPr>
          <w:ilvl w:val="0"/>
          <w:numId w:val="7"/>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6"/>
          <w:id w:val="799191098"/>
        </w:sdtPr>
        <w:sdtContent>
          <w:r>
            <w:rPr>
              <w:rFonts w:ascii="Arial Unicode MS" w:eastAsia="Arial Unicode MS" w:hAnsi="Arial Unicode MS" w:cs="Arial Unicode MS"/>
              <w:color w:val="000000"/>
              <w:sz w:val="21"/>
              <w:szCs w:val="21"/>
            </w:rPr>
            <w:t>“სენბის” მიერ ჩატარებული ნებისმიერი ტრენინგი არ წარმოადგენდეს საფრთხეს მიუკერძოებლობის პრინციპისთვის და არ ახდენდეს გავლენას შეფასების გზებზე;</w:t>
          </w:r>
        </w:sdtContent>
      </w:sdt>
    </w:p>
    <w:p w14:paraId="754E54D5" w14:textId="77777777" w:rsidR="00C44ACA" w:rsidRDefault="00000000" w:rsidP="006755E4">
      <w:pPr>
        <w:numPr>
          <w:ilvl w:val="0"/>
          <w:numId w:val="7"/>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7"/>
          <w:id w:val="376593150"/>
        </w:sdtPr>
        <w:sdtContent>
          <w:r>
            <w:rPr>
              <w:rFonts w:ascii="Arial Unicode MS" w:eastAsia="Arial Unicode MS" w:hAnsi="Arial Unicode MS" w:cs="Arial Unicode MS"/>
              <w:color w:val="000000"/>
              <w:sz w:val="21"/>
              <w:szCs w:val="21"/>
              <w:highlight w:val="white"/>
            </w:rPr>
            <w:t>თითოეული შეფასება იყოს სამართლიანი და </w:t>
          </w:r>
          <w:proofErr w:type="spellStart"/>
          <w:r>
            <w:rPr>
              <w:rFonts w:ascii="Arial Unicode MS" w:eastAsia="Arial Unicode MS" w:hAnsi="Arial Unicode MS" w:cs="Arial Unicode MS"/>
              <w:color w:val="000000"/>
              <w:sz w:val="21"/>
              <w:szCs w:val="21"/>
              <w:highlight w:val="white"/>
            </w:rPr>
            <w:t>ვალიდური</w:t>
          </w:r>
          <w:proofErr w:type="spellEnd"/>
          <w:r>
            <w:rPr>
              <w:rFonts w:ascii="Arial Unicode MS" w:eastAsia="Arial Unicode MS" w:hAnsi="Arial Unicode MS" w:cs="Arial Unicode MS"/>
              <w:color w:val="000000"/>
              <w:sz w:val="21"/>
              <w:szCs w:val="21"/>
              <w:highlight w:val="white"/>
            </w:rPr>
            <w:t>; </w:t>
          </w:r>
        </w:sdtContent>
      </w:sdt>
    </w:p>
    <w:p w14:paraId="59196025" w14:textId="77777777" w:rsidR="00C44ACA" w:rsidRDefault="00000000" w:rsidP="006755E4">
      <w:pPr>
        <w:numPr>
          <w:ilvl w:val="0"/>
          <w:numId w:val="7"/>
        </w:numPr>
        <w:pBdr>
          <w:top w:val="nil"/>
          <w:left w:val="nil"/>
          <w:bottom w:val="nil"/>
          <w:right w:val="nil"/>
          <w:between w:val="nil"/>
        </w:pBdr>
        <w:jc w:val="both"/>
        <w:rPr>
          <w:rFonts w:ascii="Merriweather" w:eastAsia="Merriweather" w:hAnsi="Merriweather" w:cs="Merriweather"/>
          <w:color w:val="000000"/>
          <w:sz w:val="21"/>
          <w:szCs w:val="21"/>
        </w:rPr>
      </w:pPr>
      <w:sdt>
        <w:sdtPr>
          <w:tag w:val="goog_rdk_38"/>
          <w:id w:val="687643635"/>
        </w:sdtPr>
        <w:sdtContent>
          <w:r>
            <w:rPr>
              <w:rFonts w:ascii="Arial Unicode MS" w:eastAsia="Arial Unicode MS" w:hAnsi="Arial Unicode MS" w:cs="Arial Unicode MS"/>
              <w:color w:val="000000"/>
              <w:sz w:val="21"/>
              <w:szCs w:val="21"/>
            </w:rPr>
            <w:t>შეფასების პროცესის დროს გამომცდელთა ჯგუფის მიერ სერტიფიკაციის სამსახურის ხელმძღვანელისთვის გაგზავნილი თითოეული ქულა ეფუძნებოდეს შესაბამის დასაბუთებას.</w:t>
          </w:r>
        </w:sdtContent>
      </w:sdt>
    </w:p>
    <w:p w14:paraId="3D8A5384" w14:textId="77777777" w:rsidR="00C44ACA" w:rsidRDefault="00C44ACA" w:rsidP="006755E4">
      <w:pPr>
        <w:jc w:val="both"/>
        <w:rPr>
          <w:rFonts w:ascii="Merriweather" w:eastAsia="Merriweather" w:hAnsi="Merriweather" w:cs="Merriweather"/>
          <w:i/>
          <w:sz w:val="21"/>
          <w:szCs w:val="21"/>
          <w:u w:val="single"/>
        </w:rPr>
      </w:pPr>
    </w:p>
    <w:p w14:paraId="7EB2D441" w14:textId="77777777" w:rsidR="00C44ACA" w:rsidRDefault="00000000" w:rsidP="006755E4">
      <w:pPr>
        <w:jc w:val="both"/>
        <w:rPr>
          <w:rFonts w:ascii="Merriweather" w:eastAsia="Merriweather" w:hAnsi="Merriweather" w:cs="Merriweather"/>
          <w:i/>
          <w:sz w:val="21"/>
          <w:szCs w:val="21"/>
          <w:u w:val="single"/>
        </w:rPr>
      </w:pPr>
      <w:sdt>
        <w:sdtPr>
          <w:tag w:val="goog_rdk_39"/>
          <w:id w:val="208087435"/>
        </w:sdtPr>
        <w:sdtContent>
          <w:r>
            <w:rPr>
              <w:rFonts w:ascii="Arial Unicode MS" w:eastAsia="Arial Unicode MS" w:hAnsi="Arial Unicode MS" w:cs="Arial Unicode MS"/>
              <w:i/>
              <w:sz w:val="21"/>
              <w:szCs w:val="21"/>
              <w:u w:val="single"/>
            </w:rPr>
            <w:t>კანდიდატის უფლებები</w:t>
          </w:r>
        </w:sdtContent>
      </w:sdt>
    </w:p>
    <w:p w14:paraId="2D85B1A2" w14:textId="77777777" w:rsidR="00C44ACA" w:rsidRDefault="00000000" w:rsidP="006755E4">
      <w:pPr>
        <w:jc w:val="both"/>
        <w:rPr>
          <w:rFonts w:ascii="Merriweather" w:eastAsia="Merriweather" w:hAnsi="Merriweather" w:cs="Merriweather"/>
          <w:sz w:val="21"/>
          <w:szCs w:val="21"/>
        </w:rPr>
      </w:pPr>
      <w:sdt>
        <w:sdtPr>
          <w:tag w:val="goog_rdk_40"/>
          <w:id w:val="226726868"/>
        </w:sdtPr>
        <w:sdtContent>
          <w:r>
            <w:rPr>
              <w:rFonts w:ascii="Arial Unicode MS" w:eastAsia="Arial Unicode MS" w:hAnsi="Arial Unicode MS" w:cs="Arial Unicode MS"/>
              <w:sz w:val="21"/>
              <w:szCs w:val="21"/>
            </w:rPr>
            <w:t xml:space="preserve">გამოსაცდელი კანდიდატის უფლებები: </w:t>
          </w:r>
        </w:sdtContent>
      </w:sdt>
    </w:p>
    <w:p w14:paraId="7CFC5C9B" w14:textId="77777777" w:rsidR="00C44ACA" w:rsidRDefault="00000000" w:rsidP="006755E4">
      <w:pPr>
        <w:numPr>
          <w:ilvl w:val="0"/>
          <w:numId w:val="4"/>
        </w:numPr>
        <w:pBdr>
          <w:top w:val="nil"/>
          <w:left w:val="nil"/>
          <w:bottom w:val="nil"/>
          <w:right w:val="nil"/>
          <w:between w:val="nil"/>
        </w:pBdr>
        <w:jc w:val="both"/>
        <w:rPr>
          <w:rFonts w:ascii="Merriweather" w:eastAsia="Merriweather" w:hAnsi="Merriweather" w:cs="Merriweather"/>
          <w:color w:val="000000"/>
          <w:sz w:val="21"/>
          <w:szCs w:val="21"/>
        </w:rPr>
      </w:pPr>
      <w:sdt>
        <w:sdtPr>
          <w:tag w:val="goog_rdk_41"/>
          <w:id w:val="-1739860951"/>
        </w:sdtPr>
        <w:sdtContent>
          <w:r>
            <w:rPr>
              <w:rFonts w:ascii="Arial Unicode MS" w:eastAsia="Arial Unicode MS" w:hAnsi="Arial Unicode MS" w:cs="Arial Unicode MS"/>
              <w:color w:val="000000"/>
              <w:sz w:val="21"/>
              <w:szCs w:val="21"/>
            </w:rPr>
            <w:t xml:space="preserve">გაასაჩივროს </w:t>
          </w:r>
          <w:proofErr w:type="spellStart"/>
          <w:r>
            <w:rPr>
              <w:rFonts w:ascii="Arial Unicode MS" w:eastAsia="Arial Unicode MS" w:hAnsi="Arial Unicode MS" w:cs="Arial Unicode MS"/>
              <w:color w:val="000000"/>
              <w:sz w:val="21"/>
              <w:szCs w:val="21"/>
            </w:rPr>
            <w:t>სერტიფიკაციასთან</w:t>
          </w:r>
          <w:proofErr w:type="spellEnd"/>
          <w:r>
            <w:rPr>
              <w:rFonts w:ascii="Arial Unicode MS" w:eastAsia="Arial Unicode MS" w:hAnsi="Arial Unicode MS" w:cs="Arial Unicode MS"/>
              <w:color w:val="000000"/>
              <w:sz w:val="21"/>
              <w:szCs w:val="21"/>
            </w:rPr>
            <w:t xml:space="preserve"> დაკავშირებით მიღებული გადაწყვეტილება 1 კვირის ვადაში ან/და სერტიფიკაციის სამსახურს მიმართოს პრეტენზიით, რომელსაც სამსახური განიხილავს 1 კვირის ვადაში და განმცხადებელს აცნობებს დასაბუთებულ პასუხს;</w:t>
          </w:r>
        </w:sdtContent>
      </w:sdt>
    </w:p>
    <w:p w14:paraId="78798E75" w14:textId="77777777" w:rsidR="00C44ACA" w:rsidRDefault="00000000" w:rsidP="006755E4">
      <w:pPr>
        <w:numPr>
          <w:ilvl w:val="0"/>
          <w:numId w:val="4"/>
        </w:numPr>
        <w:pBdr>
          <w:top w:val="nil"/>
          <w:left w:val="nil"/>
          <w:bottom w:val="nil"/>
          <w:right w:val="nil"/>
          <w:between w:val="nil"/>
        </w:pBdr>
        <w:jc w:val="both"/>
        <w:rPr>
          <w:rFonts w:ascii="Merriweather" w:eastAsia="Merriweather" w:hAnsi="Merriweather" w:cs="Merriweather"/>
          <w:color w:val="000000"/>
          <w:sz w:val="21"/>
          <w:szCs w:val="21"/>
        </w:rPr>
      </w:pPr>
      <w:sdt>
        <w:sdtPr>
          <w:tag w:val="goog_rdk_42"/>
          <w:id w:val="-2018759707"/>
        </w:sdtPr>
        <w:sdtContent>
          <w:r>
            <w:rPr>
              <w:rFonts w:ascii="Arial Unicode MS" w:eastAsia="Arial Unicode MS" w:hAnsi="Arial Unicode MS" w:cs="Arial Unicode MS"/>
              <w:color w:val="000000"/>
              <w:sz w:val="21"/>
              <w:szCs w:val="21"/>
            </w:rPr>
            <w:t>ჩააბაროს გამოცდა სივრცეში, სადაც ყველა საჭირო ზომა იქნება გატარებული სერტიფიკაციის სამსახურის მხრიდან. სპეციალური საჭიროების შემთხვევაში მოითხოვოს შესაბამისი ზომების მიღება, საგამოცდო პროცესის სრულფასოვნად ჩატარებისთვის;</w:t>
          </w:r>
        </w:sdtContent>
      </w:sdt>
    </w:p>
    <w:p w14:paraId="6A5B0AEC" w14:textId="77777777" w:rsidR="00C44ACA" w:rsidRDefault="00000000" w:rsidP="006755E4">
      <w:pPr>
        <w:numPr>
          <w:ilvl w:val="0"/>
          <w:numId w:val="4"/>
        </w:numPr>
        <w:pBdr>
          <w:top w:val="nil"/>
          <w:left w:val="nil"/>
          <w:bottom w:val="nil"/>
          <w:right w:val="nil"/>
          <w:between w:val="nil"/>
        </w:pBdr>
        <w:jc w:val="both"/>
        <w:rPr>
          <w:rFonts w:ascii="Merriweather" w:eastAsia="Merriweather" w:hAnsi="Merriweather" w:cs="Merriweather"/>
          <w:color w:val="000000"/>
          <w:sz w:val="21"/>
          <w:szCs w:val="21"/>
        </w:rPr>
      </w:pPr>
      <w:sdt>
        <w:sdtPr>
          <w:tag w:val="goog_rdk_43"/>
          <w:id w:val="1159192171"/>
        </w:sdtPr>
        <w:sdtContent>
          <w:r>
            <w:rPr>
              <w:rFonts w:ascii="Arial Unicode MS" w:eastAsia="Arial Unicode MS" w:hAnsi="Arial Unicode MS" w:cs="Arial Unicode MS"/>
              <w:color w:val="000000"/>
              <w:sz w:val="21"/>
              <w:szCs w:val="21"/>
            </w:rPr>
            <w:t>სერტიფიკაციის სამსახურისგან მიიღოს დასაბუთებული და მიუკერძოებელი შეფასება;</w:t>
          </w:r>
        </w:sdtContent>
      </w:sdt>
    </w:p>
    <w:p w14:paraId="41BEF9A5" w14:textId="77777777" w:rsidR="00C44ACA" w:rsidRDefault="00000000" w:rsidP="006755E4">
      <w:pPr>
        <w:numPr>
          <w:ilvl w:val="0"/>
          <w:numId w:val="4"/>
        </w:numPr>
        <w:pBdr>
          <w:top w:val="nil"/>
          <w:left w:val="nil"/>
          <w:bottom w:val="nil"/>
          <w:right w:val="nil"/>
          <w:between w:val="nil"/>
        </w:pBdr>
        <w:jc w:val="both"/>
        <w:rPr>
          <w:rFonts w:ascii="Merriweather" w:eastAsia="Merriweather" w:hAnsi="Merriweather" w:cs="Merriweather"/>
          <w:color w:val="000000"/>
          <w:sz w:val="21"/>
          <w:szCs w:val="21"/>
        </w:rPr>
      </w:pPr>
      <w:sdt>
        <w:sdtPr>
          <w:tag w:val="goog_rdk_44"/>
          <w:id w:val="393317656"/>
        </w:sdtPr>
        <w:sdtContent>
          <w:r>
            <w:rPr>
              <w:rFonts w:ascii="Arial Unicode MS" w:eastAsia="Arial Unicode MS" w:hAnsi="Arial Unicode MS" w:cs="Arial Unicode MS"/>
              <w:color w:val="000000"/>
              <w:sz w:val="21"/>
              <w:szCs w:val="21"/>
            </w:rPr>
            <w:t>გამოცდის წარმატებით ჩაბარებისა და მინიმალური ბარიერის გადალახვის შემთხვევაში, მიიღოს სერტიფიკაციის სამსახურის მიერ გაცემული სერტიფიკატი;</w:t>
          </w:r>
        </w:sdtContent>
      </w:sdt>
    </w:p>
    <w:p w14:paraId="567BF6B9" w14:textId="77777777" w:rsidR="00C44ACA" w:rsidRDefault="00000000" w:rsidP="006755E4">
      <w:pPr>
        <w:numPr>
          <w:ilvl w:val="0"/>
          <w:numId w:val="4"/>
        </w:numPr>
        <w:pBdr>
          <w:top w:val="nil"/>
          <w:left w:val="nil"/>
          <w:bottom w:val="nil"/>
          <w:right w:val="nil"/>
          <w:between w:val="nil"/>
        </w:pBdr>
        <w:jc w:val="both"/>
        <w:rPr>
          <w:rFonts w:ascii="Merriweather" w:eastAsia="Merriweather" w:hAnsi="Merriweather" w:cs="Merriweather"/>
          <w:color w:val="000000"/>
          <w:sz w:val="21"/>
          <w:szCs w:val="21"/>
        </w:rPr>
      </w:pPr>
      <w:sdt>
        <w:sdtPr>
          <w:tag w:val="goog_rdk_45"/>
          <w:id w:val="636145923"/>
        </w:sdtPr>
        <w:sdtContent>
          <w:r>
            <w:rPr>
              <w:rFonts w:ascii="Arial Unicode MS" w:eastAsia="Arial Unicode MS" w:hAnsi="Arial Unicode MS" w:cs="Arial Unicode MS"/>
              <w:color w:val="000000"/>
              <w:sz w:val="21"/>
              <w:szCs w:val="21"/>
            </w:rPr>
            <w:t>ისარგებლოს ”სენბის” სერტიფიკაციის სამსახურის ხარისხის სახელმძღვანელოთი გათვალისწინებული სხვა უფლებებით.</w:t>
          </w:r>
        </w:sdtContent>
      </w:sdt>
    </w:p>
    <w:p w14:paraId="6CB4F17E" w14:textId="77777777" w:rsidR="00C44ACA" w:rsidRDefault="00C44ACA" w:rsidP="006755E4">
      <w:pPr>
        <w:ind w:left="360"/>
        <w:jc w:val="both"/>
        <w:rPr>
          <w:rFonts w:ascii="Merriweather" w:eastAsia="Merriweather" w:hAnsi="Merriweather" w:cs="Merriweather"/>
          <w:sz w:val="21"/>
          <w:szCs w:val="21"/>
        </w:rPr>
      </w:pPr>
    </w:p>
    <w:p w14:paraId="74A16A41" w14:textId="77777777" w:rsidR="00C44ACA" w:rsidRDefault="00000000" w:rsidP="006755E4">
      <w:pPr>
        <w:jc w:val="both"/>
        <w:rPr>
          <w:rFonts w:ascii="Merriweather" w:eastAsia="Merriweather" w:hAnsi="Merriweather" w:cs="Merriweather"/>
          <w:i/>
          <w:sz w:val="21"/>
          <w:szCs w:val="21"/>
          <w:u w:val="single"/>
        </w:rPr>
      </w:pPr>
      <w:sdt>
        <w:sdtPr>
          <w:tag w:val="goog_rdk_46"/>
          <w:id w:val="-946695325"/>
        </w:sdtPr>
        <w:sdtContent>
          <w:r>
            <w:rPr>
              <w:rFonts w:ascii="Arial Unicode MS" w:eastAsia="Arial Unicode MS" w:hAnsi="Arial Unicode MS" w:cs="Arial Unicode MS"/>
              <w:i/>
              <w:sz w:val="21"/>
              <w:szCs w:val="21"/>
              <w:u w:val="single"/>
            </w:rPr>
            <w:t>სერტიფიცირებული პირის ვალდებულებები</w:t>
          </w:r>
        </w:sdtContent>
      </w:sdt>
    </w:p>
    <w:p w14:paraId="6F7626A3" w14:textId="77777777" w:rsidR="00C44ACA" w:rsidRDefault="00000000" w:rsidP="006755E4">
      <w:pPr>
        <w:jc w:val="both"/>
        <w:rPr>
          <w:rFonts w:ascii="Merriweather" w:eastAsia="Merriweather" w:hAnsi="Merriweather" w:cs="Merriweather"/>
          <w:sz w:val="21"/>
          <w:szCs w:val="21"/>
        </w:rPr>
      </w:pPr>
      <w:sdt>
        <w:sdtPr>
          <w:tag w:val="goog_rdk_47"/>
          <w:id w:val="-1429264564"/>
        </w:sdtPr>
        <w:sdtContent>
          <w:r>
            <w:rPr>
              <w:rFonts w:ascii="Arial Unicode MS" w:eastAsia="Arial Unicode MS" w:hAnsi="Arial Unicode MS" w:cs="Arial Unicode MS"/>
              <w:sz w:val="21"/>
              <w:szCs w:val="21"/>
            </w:rPr>
            <w:t>პირი, რომელიც წარმატებით გადალახავს ‘</w:t>
          </w:r>
          <w:proofErr w:type="spellStart"/>
          <w:r>
            <w:rPr>
              <w:rFonts w:ascii="Arial Unicode MS" w:eastAsia="Arial Unicode MS" w:hAnsi="Arial Unicode MS" w:cs="Arial Unicode MS"/>
              <w:sz w:val="21"/>
              <w:szCs w:val="21"/>
            </w:rPr>
            <w:t>სასერტიფიკატო</w:t>
          </w:r>
          <w:proofErr w:type="spellEnd"/>
          <w:r>
            <w:rPr>
              <w:rFonts w:ascii="Arial Unicode MS" w:eastAsia="Arial Unicode MS" w:hAnsi="Arial Unicode MS" w:cs="Arial Unicode MS"/>
              <w:sz w:val="21"/>
              <w:szCs w:val="21"/>
            </w:rPr>
            <w:t xml:space="preserve"> გამოცდის მინიმალურ ზღვარს და მოიპოვებს სერტიფიცირებული პირის სტატუსს, ვალდებულია დაიცვას ”სენბის” სერტიფიკაციის სამსახურის ხარისხის სახელმძღვანელოს მოთხოვნები და ენერგეტიკულ ბირჟაზე ვაჭრობისას იმოქმედოს ‘’ელექტროენერგიის დღით ადრე და დღიური ბაზრების წესების’’ შესაბამისად.</w:t>
          </w:r>
        </w:sdtContent>
      </w:sdt>
    </w:p>
    <w:p w14:paraId="22B53221" w14:textId="77777777" w:rsidR="00C44ACA" w:rsidRDefault="00C44ACA" w:rsidP="006755E4">
      <w:pPr>
        <w:jc w:val="both"/>
        <w:rPr>
          <w:rFonts w:ascii="Merriweather" w:eastAsia="Merriweather" w:hAnsi="Merriweather" w:cs="Merriweather"/>
          <w:sz w:val="21"/>
          <w:szCs w:val="21"/>
        </w:rPr>
      </w:pPr>
    </w:p>
    <w:p w14:paraId="1C50D9A8" w14:textId="77777777" w:rsidR="00C44ACA" w:rsidRDefault="00000000" w:rsidP="006755E4">
      <w:pPr>
        <w:jc w:val="both"/>
        <w:rPr>
          <w:rFonts w:ascii="Merriweather" w:eastAsia="Merriweather" w:hAnsi="Merriweather" w:cs="Merriweather"/>
          <w:i/>
          <w:sz w:val="21"/>
          <w:szCs w:val="21"/>
          <w:u w:val="single"/>
        </w:rPr>
      </w:pPr>
      <w:sdt>
        <w:sdtPr>
          <w:tag w:val="goog_rdk_48"/>
          <w:id w:val="-587306423"/>
        </w:sdtPr>
        <w:sdtContent>
          <w:r>
            <w:rPr>
              <w:rFonts w:ascii="Arial Unicode MS" w:eastAsia="Arial Unicode MS" w:hAnsi="Arial Unicode MS" w:cs="Arial Unicode MS"/>
              <w:i/>
              <w:sz w:val="21"/>
              <w:szCs w:val="21"/>
              <w:u w:val="single"/>
            </w:rPr>
            <w:t>სერტიფიკაციის სამსახურის ვალდებულებები</w:t>
          </w:r>
        </w:sdtContent>
      </w:sdt>
    </w:p>
    <w:p w14:paraId="64BAC850" w14:textId="77777777" w:rsidR="00C44ACA" w:rsidRDefault="00000000" w:rsidP="006755E4">
      <w:pPr>
        <w:jc w:val="both"/>
        <w:rPr>
          <w:rFonts w:ascii="Merriweather" w:eastAsia="Merriweather" w:hAnsi="Merriweather" w:cs="Merriweather"/>
          <w:color w:val="000000"/>
          <w:sz w:val="21"/>
          <w:szCs w:val="21"/>
          <w:highlight w:val="white"/>
        </w:rPr>
      </w:pPr>
      <w:sdt>
        <w:sdtPr>
          <w:tag w:val="goog_rdk_49"/>
          <w:id w:val="-1032647131"/>
        </w:sdtPr>
        <w:sdtContent>
          <w:r>
            <w:rPr>
              <w:rFonts w:ascii="Arial Unicode MS" w:eastAsia="Arial Unicode MS" w:hAnsi="Arial Unicode MS" w:cs="Arial Unicode MS"/>
              <w:color w:val="000000"/>
              <w:sz w:val="21"/>
              <w:szCs w:val="21"/>
              <w:highlight w:val="white"/>
            </w:rPr>
            <w:t>“სენბის” სერტიფიკაციის სამსახური და მისი თითოეული თანამშრომელი ვალდებულია:</w:t>
          </w:r>
        </w:sdtContent>
      </w:sdt>
    </w:p>
    <w:p w14:paraId="6CA38D6F" w14:textId="77777777" w:rsidR="00C44ACA" w:rsidRDefault="00000000" w:rsidP="006755E4">
      <w:pPr>
        <w:numPr>
          <w:ilvl w:val="0"/>
          <w:numId w:val="2"/>
        </w:numPr>
        <w:pBdr>
          <w:top w:val="nil"/>
          <w:left w:val="nil"/>
          <w:bottom w:val="nil"/>
          <w:right w:val="nil"/>
          <w:between w:val="nil"/>
        </w:pBdr>
        <w:jc w:val="both"/>
        <w:rPr>
          <w:rFonts w:ascii="Merriweather" w:eastAsia="Merriweather" w:hAnsi="Merriweather" w:cs="Merriweather"/>
          <w:color w:val="000000"/>
          <w:sz w:val="21"/>
          <w:szCs w:val="21"/>
          <w:highlight w:val="white"/>
        </w:rPr>
      </w:pPr>
      <w:sdt>
        <w:sdtPr>
          <w:tag w:val="goog_rdk_50"/>
          <w:id w:val="-419408676"/>
        </w:sdtPr>
        <w:sdtContent>
          <w:r>
            <w:rPr>
              <w:rFonts w:ascii="Arial Unicode MS" w:eastAsia="Arial Unicode MS" w:hAnsi="Arial Unicode MS" w:cs="Arial Unicode MS"/>
              <w:color w:val="000000"/>
              <w:sz w:val="21"/>
              <w:szCs w:val="21"/>
              <w:highlight w:val="white"/>
            </w:rPr>
            <w:t>არ გაამჟღავნოს კონფიდენციალური ინფორმაცია, რომელიც მოპოვებულ იქნა ან შეიქმნა სერტიფიკაციის სამსახურის საქმიანობის შედეგად;</w:t>
          </w:r>
        </w:sdtContent>
      </w:sdt>
    </w:p>
    <w:p w14:paraId="5975DC80" w14:textId="77777777" w:rsidR="00C44ACA" w:rsidRDefault="00000000" w:rsidP="006755E4">
      <w:pPr>
        <w:numPr>
          <w:ilvl w:val="0"/>
          <w:numId w:val="2"/>
        </w:numPr>
        <w:pBdr>
          <w:top w:val="nil"/>
          <w:left w:val="nil"/>
          <w:bottom w:val="nil"/>
          <w:right w:val="nil"/>
          <w:between w:val="nil"/>
        </w:pBdr>
        <w:jc w:val="both"/>
        <w:rPr>
          <w:rFonts w:ascii="Merriweather" w:eastAsia="Merriweather" w:hAnsi="Merriweather" w:cs="Merriweather"/>
          <w:color w:val="000000"/>
          <w:sz w:val="21"/>
          <w:szCs w:val="21"/>
          <w:highlight w:val="white"/>
        </w:rPr>
      </w:pPr>
      <w:sdt>
        <w:sdtPr>
          <w:tag w:val="goog_rdk_51"/>
          <w:id w:val="-900513879"/>
        </w:sdtPr>
        <w:sdtContent>
          <w:r>
            <w:rPr>
              <w:rFonts w:ascii="Arial Unicode MS" w:eastAsia="Arial Unicode MS" w:hAnsi="Arial Unicode MS" w:cs="Arial Unicode MS"/>
              <w:color w:val="000000"/>
              <w:sz w:val="21"/>
              <w:szCs w:val="21"/>
              <w:highlight w:val="white"/>
            </w:rPr>
            <w:t>1 კვირის ვადაში განიხილოს საჩივარი და გაუგზავნოს კანდიდატს დასაბუთებული პასუხი;</w:t>
          </w:r>
        </w:sdtContent>
      </w:sdt>
    </w:p>
    <w:p w14:paraId="1998FA09" w14:textId="77777777" w:rsidR="00C44ACA" w:rsidRDefault="00000000" w:rsidP="006755E4">
      <w:pPr>
        <w:numPr>
          <w:ilvl w:val="0"/>
          <w:numId w:val="2"/>
        </w:numPr>
        <w:pBdr>
          <w:top w:val="nil"/>
          <w:left w:val="nil"/>
          <w:bottom w:val="nil"/>
          <w:right w:val="nil"/>
          <w:between w:val="nil"/>
        </w:pBdr>
        <w:jc w:val="both"/>
        <w:rPr>
          <w:rFonts w:ascii="Merriweather" w:eastAsia="Merriweather" w:hAnsi="Merriweather" w:cs="Merriweather"/>
          <w:color w:val="000000"/>
          <w:sz w:val="21"/>
          <w:szCs w:val="21"/>
        </w:rPr>
      </w:pPr>
      <w:sdt>
        <w:sdtPr>
          <w:tag w:val="goog_rdk_52"/>
          <w:id w:val="2023666096"/>
        </w:sdtPr>
        <w:sdtContent>
          <w:r>
            <w:rPr>
              <w:rFonts w:ascii="Arial Unicode MS" w:eastAsia="Arial Unicode MS" w:hAnsi="Arial Unicode MS" w:cs="Arial Unicode MS"/>
              <w:color w:val="000000"/>
              <w:sz w:val="21"/>
              <w:szCs w:val="21"/>
              <w:highlight w:val="white"/>
            </w:rPr>
            <w:t xml:space="preserve">შეუსაბამობათა გამოვლენის შემთხვევაში, მათ აღმოსაფხვრელად </w:t>
          </w:r>
        </w:sdtContent>
      </w:sdt>
      <w:sdt>
        <w:sdtPr>
          <w:tag w:val="goog_rdk_53"/>
          <w:id w:val="495077196"/>
        </w:sdtPr>
        <w:sdtContent>
          <w:r>
            <w:rPr>
              <w:rFonts w:ascii="Arial Unicode MS" w:eastAsia="Arial Unicode MS" w:hAnsi="Arial Unicode MS" w:cs="Arial Unicode MS"/>
              <w:color w:val="000000"/>
              <w:sz w:val="21"/>
              <w:szCs w:val="21"/>
            </w:rPr>
            <w:t>და მსგავსი შემთხვევების განმეორების თავიდან ასაცილებლად მიმართოს შესაბამის გამოსწორების ზომებს;</w:t>
          </w:r>
        </w:sdtContent>
      </w:sdt>
    </w:p>
    <w:p w14:paraId="1CBCF573" w14:textId="77777777" w:rsidR="00C44ACA" w:rsidRDefault="00000000" w:rsidP="006755E4">
      <w:pPr>
        <w:numPr>
          <w:ilvl w:val="0"/>
          <w:numId w:val="2"/>
        </w:numPr>
        <w:pBdr>
          <w:top w:val="nil"/>
          <w:left w:val="nil"/>
          <w:bottom w:val="nil"/>
          <w:right w:val="nil"/>
          <w:between w:val="nil"/>
        </w:pBdr>
        <w:jc w:val="both"/>
        <w:rPr>
          <w:rFonts w:ascii="Merriweather" w:eastAsia="Merriweather" w:hAnsi="Merriweather" w:cs="Merriweather"/>
          <w:color w:val="000000"/>
          <w:sz w:val="21"/>
          <w:szCs w:val="21"/>
        </w:rPr>
      </w:pPr>
      <w:sdt>
        <w:sdtPr>
          <w:tag w:val="goog_rdk_54"/>
          <w:id w:val="-1997569101"/>
        </w:sdtPr>
        <w:sdtContent>
          <w:r>
            <w:rPr>
              <w:rFonts w:ascii="Arial Unicode MS" w:eastAsia="Arial Unicode MS" w:hAnsi="Arial Unicode MS" w:cs="Arial Unicode MS"/>
              <w:color w:val="000000"/>
              <w:sz w:val="21"/>
              <w:szCs w:val="21"/>
            </w:rPr>
            <w:t>სერტიფიკაციის პროცესი წარმართოს სერტიფიკაციის სქემის სრული დაცვით;</w:t>
          </w:r>
        </w:sdtContent>
      </w:sdt>
    </w:p>
    <w:p w14:paraId="18210FE0" w14:textId="77777777" w:rsidR="00C44ACA" w:rsidRDefault="00000000" w:rsidP="006755E4">
      <w:pPr>
        <w:numPr>
          <w:ilvl w:val="0"/>
          <w:numId w:val="2"/>
        </w:numPr>
        <w:pBdr>
          <w:top w:val="nil"/>
          <w:left w:val="nil"/>
          <w:bottom w:val="nil"/>
          <w:right w:val="nil"/>
          <w:between w:val="nil"/>
        </w:pBdr>
        <w:jc w:val="both"/>
        <w:rPr>
          <w:rFonts w:ascii="Merriweather" w:eastAsia="Merriweather" w:hAnsi="Merriweather" w:cs="Merriweather"/>
          <w:color w:val="000000"/>
          <w:sz w:val="21"/>
          <w:szCs w:val="21"/>
        </w:rPr>
      </w:pPr>
      <w:sdt>
        <w:sdtPr>
          <w:tag w:val="goog_rdk_55"/>
          <w:id w:val="-1198847420"/>
        </w:sdtPr>
        <w:sdtContent>
          <w:r>
            <w:rPr>
              <w:rFonts w:ascii="Arial Unicode MS" w:eastAsia="Arial Unicode MS" w:hAnsi="Arial Unicode MS" w:cs="Arial Unicode MS"/>
              <w:color w:val="000000"/>
              <w:sz w:val="21"/>
              <w:szCs w:val="21"/>
            </w:rPr>
            <w:t>დაიცვას ”სენბის” სერტიფიკაციის სამსახურის ხარისხის სახელმძღვანელოს სხვა მოთხოვნები.</w:t>
          </w:r>
        </w:sdtContent>
      </w:sdt>
    </w:p>
    <w:p w14:paraId="476AC8B6" w14:textId="77777777" w:rsidR="00C44ACA" w:rsidRDefault="00C44ACA" w:rsidP="006755E4">
      <w:pPr>
        <w:ind w:firstLine="360"/>
        <w:jc w:val="both"/>
        <w:rPr>
          <w:rFonts w:ascii="Merriweather" w:eastAsia="Merriweather" w:hAnsi="Merriweather" w:cs="Merriweather"/>
          <w:sz w:val="21"/>
          <w:szCs w:val="21"/>
        </w:rPr>
      </w:pPr>
    </w:p>
    <w:p w14:paraId="66A2BAC4" w14:textId="77777777" w:rsidR="00C44ACA" w:rsidRDefault="00000000" w:rsidP="006755E4">
      <w:pPr>
        <w:jc w:val="both"/>
        <w:rPr>
          <w:rFonts w:ascii="Merriweather" w:eastAsia="Merriweather" w:hAnsi="Merriweather" w:cs="Merriweather"/>
          <w:i/>
          <w:sz w:val="21"/>
          <w:szCs w:val="21"/>
          <w:u w:val="single"/>
        </w:rPr>
      </w:pPr>
      <w:sdt>
        <w:sdtPr>
          <w:tag w:val="goog_rdk_56"/>
          <w:id w:val="772202114"/>
        </w:sdtPr>
        <w:sdtContent>
          <w:r>
            <w:rPr>
              <w:rFonts w:ascii="Arial Unicode MS" w:eastAsia="Arial Unicode MS" w:hAnsi="Arial Unicode MS" w:cs="Arial Unicode MS"/>
              <w:i/>
              <w:sz w:val="21"/>
              <w:szCs w:val="21"/>
              <w:u w:val="single"/>
            </w:rPr>
            <w:t>საფასური</w:t>
          </w:r>
        </w:sdtContent>
      </w:sdt>
    </w:p>
    <w:p w14:paraId="0BE3EA71" w14:textId="77777777" w:rsidR="00C44ACA" w:rsidRDefault="00000000" w:rsidP="006755E4">
      <w:pPr>
        <w:jc w:val="both"/>
        <w:rPr>
          <w:rFonts w:ascii="Merriweather" w:eastAsia="Merriweather" w:hAnsi="Merriweather" w:cs="Merriweather"/>
          <w:color w:val="000000"/>
          <w:sz w:val="21"/>
          <w:szCs w:val="21"/>
        </w:rPr>
      </w:pPr>
      <w:sdt>
        <w:sdtPr>
          <w:tag w:val="goog_rdk_57"/>
          <w:id w:val="2039313764"/>
        </w:sdtPr>
        <w:sdtContent>
          <w:r>
            <w:rPr>
              <w:rFonts w:ascii="Arial Unicode MS" w:eastAsia="Arial Unicode MS" w:hAnsi="Arial Unicode MS" w:cs="Arial Unicode MS"/>
              <w:color w:val="000000"/>
              <w:sz w:val="21"/>
              <w:szCs w:val="21"/>
            </w:rPr>
            <w:t>გამოცდაზე გასვლისათვის, ასევე, გამოცდის წარმატებით ჩაბარებით შემთხვევაში სერტიფიკატის მიღებისათვის, კანდიდატს რაიმე სახის საფასური არ დაეკისრება.</w:t>
          </w:r>
        </w:sdtContent>
      </w:sdt>
    </w:p>
    <w:p w14:paraId="41A5A07B" w14:textId="77777777" w:rsidR="00C44ACA" w:rsidRDefault="00000000" w:rsidP="006755E4">
      <w:pPr>
        <w:jc w:val="both"/>
        <w:rPr>
          <w:rFonts w:ascii="Merriweather" w:eastAsia="Merriweather" w:hAnsi="Merriweather" w:cs="Merriweather"/>
          <w:sz w:val="21"/>
          <w:szCs w:val="21"/>
        </w:rPr>
      </w:pPr>
      <w:r>
        <w:rPr>
          <w:rFonts w:ascii="Merriweather" w:eastAsia="Merriweather" w:hAnsi="Merriweather" w:cs="Merriweather"/>
          <w:sz w:val="21"/>
          <w:szCs w:val="21"/>
        </w:rPr>
        <w:t xml:space="preserve"> </w:t>
      </w:r>
    </w:p>
    <w:p w14:paraId="0A0A67B4" w14:textId="77777777" w:rsidR="00C44ACA" w:rsidRDefault="00C44ACA" w:rsidP="006755E4">
      <w:pPr>
        <w:ind w:left="5760" w:firstLine="720"/>
        <w:jc w:val="both"/>
        <w:rPr>
          <w:rFonts w:ascii="Merriweather" w:eastAsia="Merriweather" w:hAnsi="Merriweather" w:cs="Merriweather"/>
          <w:sz w:val="21"/>
          <w:szCs w:val="21"/>
        </w:rPr>
      </w:pPr>
    </w:p>
    <w:p w14:paraId="4C390FC6" w14:textId="77777777" w:rsidR="00C44ACA" w:rsidRDefault="00000000" w:rsidP="006755E4">
      <w:pPr>
        <w:ind w:left="5760" w:firstLine="720"/>
        <w:jc w:val="both"/>
        <w:rPr>
          <w:rFonts w:ascii="Merriweather" w:eastAsia="Merriweather" w:hAnsi="Merriweather" w:cs="Merriweather"/>
          <w:sz w:val="21"/>
          <w:szCs w:val="21"/>
        </w:rPr>
      </w:pPr>
      <w:r>
        <w:rPr>
          <w:rFonts w:ascii="Merriweather" w:eastAsia="Merriweather" w:hAnsi="Merriweather" w:cs="Merriweather"/>
          <w:sz w:val="21"/>
          <w:szCs w:val="21"/>
        </w:rPr>
        <w:t>_______________________</w:t>
      </w:r>
    </w:p>
    <w:p w14:paraId="441EFF4A" w14:textId="77777777" w:rsidR="00C44ACA" w:rsidRDefault="00000000" w:rsidP="006755E4">
      <w:pPr>
        <w:jc w:val="both"/>
        <w:rPr>
          <w:rFonts w:ascii="Merriweather" w:eastAsia="Merriweather" w:hAnsi="Merriweather" w:cs="Merriweather"/>
          <w:sz w:val="21"/>
          <w:szCs w:val="21"/>
        </w:rPr>
      </w:pPr>
      <w:sdt>
        <w:sdtPr>
          <w:tag w:val="goog_rdk_58"/>
          <w:id w:val="-683750749"/>
        </w:sdtPr>
        <w:sdtContent>
          <w:r>
            <w:rPr>
              <w:rFonts w:ascii="Arial Unicode MS" w:eastAsia="Arial Unicode MS" w:hAnsi="Arial Unicode MS" w:cs="Arial Unicode MS"/>
              <w:sz w:val="21"/>
              <w:szCs w:val="21"/>
            </w:rPr>
            <w:t>(ხელმოწერა)</w:t>
          </w:r>
        </w:sdtContent>
      </w:sdt>
    </w:p>
    <w:p w14:paraId="743483FC" w14:textId="77777777" w:rsidR="00C44ACA" w:rsidRDefault="00C44ACA" w:rsidP="006755E4">
      <w:pPr>
        <w:ind w:left="7200" w:firstLine="720"/>
        <w:jc w:val="both"/>
        <w:rPr>
          <w:rFonts w:ascii="Merriweather" w:eastAsia="Merriweather" w:hAnsi="Merriweather" w:cs="Merriweather"/>
          <w:sz w:val="21"/>
          <w:szCs w:val="21"/>
        </w:rPr>
      </w:pPr>
    </w:p>
    <w:p w14:paraId="1DB84D0A" w14:textId="77777777" w:rsidR="00C44ACA" w:rsidRDefault="00000000" w:rsidP="006755E4">
      <w:pPr>
        <w:ind w:left="5760" w:firstLine="720"/>
        <w:jc w:val="both"/>
        <w:rPr>
          <w:rFonts w:ascii="Merriweather" w:eastAsia="Merriweather" w:hAnsi="Merriweather" w:cs="Merriweather"/>
          <w:sz w:val="21"/>
          <w:szCs w:val="21"/>
        </w:rPr>
      </w:pPr>
      <w:r>
        <w:rPr>
          <w:rFonts w:ascii="Merriweather" w:eastAsia="Merriweather" w:hAnsi="Merriweather" w:cs="Merriweather"/>
          <w:sz w:val="21"/>
          <w:szCs w:val="21"/>
        </w:rPr>
        <w:t>_______________________</w:t>
      </w:r>
    </w:p>
    <w:p w14:paraId="42704117" w14:textId="77777777" w:rsidR="00C44ACA" w:rsidRDefault="00000000" w:rsidP="006755E4">
      <w:pPr>
        <w:jc w:val="both"/>
        <w:rPr>
          <w:rFonts w:ascii="Merriweather" w:eastAsia="Merriweather" w:hAnsi="Merriweather" w:cs="Merriweather"/>
          <w:sz w:val="21"/>
          <w:szCs w:val="21"/>
        </w:rPr>
      </w:pPr>
      <w:sdt>
        <w:sdtPr>
          <w:tag w:val="goog_rdk_59"/>
          <w:id w:val="1013034414"/>
        </w:sdtPr>
        <w:sdtContent>
          <w:r>
            <w:rPr>
              <w:rFonts w:ascii="Arial Unicode MS" w:eastAsia="Arial Unicode MS" w:hAnsi="Arial Unicode MS" w:cs="Arial Unicode MS"/>
              <w:sz w:val="21"/>
              <w:szCs w:val="21"/>
            </w:rPr>
            <w:t>(თარიღი)</w:t>
          </w:r>
        </w:sdtContent>
      </w:sdt>
    </w:p>
    <w:p w14:paraId="677DDBA1" w14:textId="77777777" w:rsidR="00C44ACA" w:rsidRDefault="00C44ACA" w:rsidP="006755E4">
      <w:pPr>
        <w:jc w:val="both"/>
      </w:pPr>
    </w:p>
    <w:sectPr w:rsidR="00C44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EDF"/>
    <w:multiLevelType w:val="multilevel"/>
    <w:tmpl w:val="0B8C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C4A34"/>
    <w:multiLevelType w:val="multilevel"/>
    <w:tmpl w:val="E3F4C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225262"/>
    <w:multiLevelType w:val="multilevel"/>
    <w:tmpl w:val="8006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C00E9D"/>
    <w:multiLevelType w:val="multilevel"/>
    <w:tmpl w:val="BDDE9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FB7F8E"/>
    <w:multiLevelType w:val="multilevel"/>
    <w:tmpl w:val="9CFCD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A842B7"/>
    <w:multiLevelType w:val="multilevel"/>
    <w:tmpl w:val="55449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C90652"/>
    <w:multiLevelType w:val="multilevel"/>
    <w:tmpl w:val="6EEE0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9874611">
    <w:abstractNumId w:val="5"/>
  </w:num>
  <w:num w:numId="2" w16cid:durableId="1080829325">
    <w:abstractNumId w:val="6"/>
  </w:num>
  <w:num w:numId="3" w16cid:durableId="1324360381">
    <w:abstractNumId w:val="0"/>
  </w:num>
  <w:num w:numId="4" w16cid:durableId="348141984">
    <w:abstractNumId w:val="4"/>
  </w:num>
  <w:num w:numId="5" w16cid:durableId="1200387909">
    <w:abstractNumId w:val="2"/>
  </w:num>
  <w:num w:numId="6" w16cid:durableId="1742173276">
    <w:abstractNumId w:val="3"/>
  </w:num>
  <w:num w:numId="7" w16cid:durableId="178915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CA"/>
    <w:rsid w:val="006755E4"/>
    <w:rsid w:val="00C4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B0ED"/>
  <w15:docId w15:val="{3A238D16-4CDE-499E-8D4B-BB4D69B2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240AC"/>
    <w:pPr>
      <w:ind w:left="720"/>
      <w:contextualSpacing/>
    </w:pPr>
  </w:style>
  <w:style w:type="character" w:customStyle="1" w:styleId="normaltextrun">
    <w:name w:val="normaltextrun"/>
    <w:basedOn w:val="DefaultParagraphFont"/>
    <w:rsid w:val="005240AC"/>
  </w:style>
  <w:style w:type="character" w:customStyle="1" w:styleId="eop">
    <w:name w:val="eop"/>
    <w:basedOn w:val="DefaultParagraphFont"/>
    <w:rsid w:val="005240AC"/>
  </w:style>
  <w:style w:type="character" w:customStyle="1" w:styleId="findhit">
    <w:name w:val="findhit"/>
    <w:basedOn w:val="DefaultParagraphFont"/>
    <w:rsid w:val="005240AC"/>
  </w:style>
  <w:style w:type="table" w:styleId="TableGrid">
    <w:name w:val="Table Grid"/>
    <w:basedOn w:val="TableNormal"/>
    <w:uiPriority w:val="39"/>
    <w:rsid w:val="0052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ymhaiLC6UESCVB+O/kVTgOvg==">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სენბი | GENEX</dc:creator>
  <cp:lastModifiedBy>Irakli Galdava</cp:lastModifiedBy>
  <cp:revision>2</cp:revision>
  <dcterms:created xsi:type="dcterms:W3CDTF">2021-04-27T13:37:00Z</dcterms:created>
  <dcterms:modified xsi:type="dcterms:W3CDTF">2023-03-28T07:53:00Z</dcterms:modified>
</cp:coreProperties>
</file>